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8B" w:rsidRPr="00D225E6" w:rsidRDefault="001D1A2D" w:rsidP="001D1A2D">
      <w:pPr>
        <w:jc w:val="center"/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Протокол</w:t>
      </w:r>
    </w:p>
    <w:p w:rsidR="001D1A2D" w:rsidRPr="00D225E6" w:rsidRDefault="001D1A2D" w:rsidP="001D1A2D">
      <w:pPr>
        <w:jc w:val="center"/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совещания при директоре</w:t>
      </w:r>
    </w:p>
    <w:p w:rsidR="001D1A2D" w:rsidRPr="00D225E6" w:rsidRDefault="001D1A2D" w:rsidP="001D1A2D">
      <w:pPr>
        <w:jc w:val="center"/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МКОУ «Султанянгиюртовская СОШ №2»</w:t>
      </w:r>
    </w:p>
    <w:p w:rsidR="001D1A2D" w:rsidRPr="00D225E6" w:rsidRDefault="001D1A2D" w:rsidP="001D1A2D">
      <w:pPr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от   12.03.2025 г                                                                                                  №8</w:t>
      </w:r>
    </w:p>
    <w:p w:rsidR="001D1A2D" w:rsidRPr="00D225E6" w:rsidRDefault="001D1A2D" w:rsidP="001D1A2D">
      <w:pPr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Председатель – Абдулахидов Ш.М.</w:t>
      </w:r>
    </w:p>
    <w:p w:rsidR="001D1A2D" w:rsidRPr="00D225E6" w:rsidRDefault="001D1A2D" w:rsidP="001D1A2D">
      <w:pPr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Секретарь – Алибекова З.М.</w:t>
      </w:r>
    </w:p>
    <w:p w:rsidR="001D1A2D" w:rsidRPr="00D225E6" w:rsidRDefault="001D1A2D" w:rsidP="001D1A2D">
      <w:pPr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Присутствувовали: 48 учителей</w:t>
      </w:r>
    </w:p>
    <w:p w:rsidR="001D1A2D" w:rsidRPr="00D225E6" w:rsidRDefault="001D1A2D" w:rsidP="001D1A2D">
      <w:pPr>
        <w:rPr>
          <w:rFonts w:ascii="Times New Roman" w:hAnsi="Times New Roman" w:cs="Times New Roman"/>
        </w:rPr>
      </w:pPr>
    </w:p>
    <w:p w:rsidR="001D1A2D" w:rsidRPr="00D225E6" w:rsidRDefault="001D1A2D" w:rsidP="001D1A2D">
      <w:pPr>
        <w:jc w:val="center"/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Повестка дня:</w:t>
      </w:r>
    </w:p>
    <w:p w:rsidR="001D1A2D" w:rsidRPr="00D225E6" w:rsidRDefault="001D1A2D" w:rsidP="001D1A2D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О снижении бюрократической нагрузки педагогических работников.</w:t>
      </w:r>
    </w:p>
    <w:p w:rsidR="001D1A2D" w:rsidRPr="00D225E6" w:rsidRDefault="001D1A2D" w:rsidP="001D1A2D">
      <w:pPr>
        <w:pStyle w:val="a7"/>
        <w:rPr>
          <w:rFonts w:ascii="Times New Roman" w:hAnsi="Times New Roman" w:cs="Times New Roman"/>
        </w:rPr>
      </w:pPr>
    </w:p>
    <w:p w:rsidR="001D1A2D" w:rsidRPr="00D225E6" w:rsidRDefault="001D1A2D" w:rsidP="001D1A2D">
      <w:pPr>
        <w:pStyle w:val="a7"/>
        <w:rPr>
          <w:rFonts w:ascii="Times New Roman" w:hAnsi="Times New Roman" w:cs="Times New Roman"/>
        </w:rPr>
      </w:pPr>
    </w:p>
    <w:p w:rsidR="001D1A2D" w:rsidRPr="00D225E6" w:rsidRDefault="001D1A2D" w:rsidP="001D1A2D">
      <w:pPr>
        <w:pStyle w:val="a7"/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 xml:space="preserve">Слушали: </w:t>
      </w:r>
      <w:r w:rsidRPr="00D225E6">
        <w:rPr>
          <w:rFonts w:ascii="Times New Roman" w:hAnsi="Times New Roman" w:cs="Times New Roman"/>
          <w:lang w:val="en-US"/>
        </w:rPr>
        <w:t>I</w:t>
      </w:r>
      <w:r w:rsidRPr="00D225E6">
        <w:rPr>
          <w:rFonts w:ascii="Times New Roman" w:hAnsi="Times New Roman" w:cs="Times New Roman"/>
        </w:rPr>
        <w:t xml:space="preserve"> выступил директор школы Абдулахидов Ш.М., который проинформировал присутствующих, что с 1 сентября 2022 года изменились нормы, регулирующие объём документарной нагрузки на учителей. Принятые поправки в закон «Об образовании» устанавливают, что учителя не обязаны более готовить отчёты за пределами перечня, утверждённого Минпросвещения, а электронный документооборот не должен дублироваться в бумажном виде. Эти изменения позволят максимально снизить бюрократическую нагрузку на педагогов: для заполнения учителем оставлен только необходимый перечень документов, который напрямую связан с ведением образовательного процесса. Ведение остальной документации в школе должно быть на иных административных работников.</w:t>
      </w:r>
    </w:p>
    <w:p w:rsidR="001D1A2D" w:rsidRPr="00D225E6" w:rsidRDefault="001D1A2D" w:rsidP="001D1A2D">
      <w:pPr>
        <w:pStyle w:val="a7"/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С 1 сентября 2022 года перечень документации для учителя ограничен пятью пунктами:</w:t>
      </w:r>
    </w:p>
    <w:p w:rsidR="001D1A2D" w:rsidRPr="00D225E6" w:rsidRDefault="001D1A2D" w:rsidP="001D1A2D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рабочая программа учебного предмета, учебного курса (в том числе внеурочной деятельности), учебного модуля;</w:t>
      </w:r>
    </w:p>
    <w:p w:rsidR="001D1A2D" w:rsidRPr="00D225E6" w:rsidRDefault="001D1A2D" w:rsidP="001D1A2D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журнал учёта успеваемости;</w:t>
      </w:r>
    </w:p>
    <w:p w:rsidR="001D1A2D" w:rsidRPr="00D225E6" w:rsidRDefault="001D1A2D" w:rsidP="001D1A2D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журнал внеурочной деятельности (для педагогических работников, осуществляющих внеурочную деятельность);</w:t>
      </w:r>
    </w:p>
    <w:p w:rsidR="001D1A2D" w:rsidRPr="00D225E6" w:rsidRDefault="001D1A2D" w:rsidP="001D1A2D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план воспитательной работы (для педагогических работников, осуществляющих функции классного руководителя);</w:t>
      </w:r>
    </w:p>
    <w:p w:rsidR="008017A0" w:rsidRPr="00D225E6" w:rsidRDefault="001D1A2D" w:rsidP="008017A0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 xml:space="preserve">характеристика на обучающегося </w:t>
      </w:r>
      <w:r w:rsidR="008017A0" w:rsidRPr="00D225E6">
        <w:rPr>
          <w:rFonts w:ascii="Times New Roman" w:hAnsi="Times New Roman" w:cs="Times New Roman"/>
        </w:rPr>
        <w:t>(для педагогических работников, осуществляющих функции классного руководителя, по запросу).</w:t>
      </w:r>
    </w:p>
    <w:p w:rsidR="008017A0" w:rsidRPr="00D225E6" w:rsidRDefault="008017A0" w:rsidP="008017A0">
      <w:pPr>
        <w:pStyle w:val="a7"/>
        <w:ind w:left="1440"/>
        <w:rPr>
          <w:rFonts w:ascii="Times New Roman" w:hAnsi="Times New Roman" w:cs="Times New Roman"/>
        </w:rPr>
      </w:pPr>
    </w:p>
    <w:p w:rsidR="008017A0" w:rsidRPr="00D225E6" w:rsidRDefault="008017A0" w:rsidP="008017A0">
      <w:pPr>
        <w:pStyle w:val="a7"/>
        <w:ind w:left="1440"/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Абдулахидов Ш.М. предложил уменьшить бюрократическую нагрузку на учителей, связанную с составлением документации при реализации основных общеобразовательных программ.</w:t>
      </w:r>
    </w:p>
    <w:p w:rsidR="008017A0" w:rsidRPr="00D225E6" w:rsidRDefault="008017A0" w:rsidP="008017A0">
      <w:pPr>
        <w:pStyle w:val="a7"/>
        <w:ind w:left="1440"/>
        <w:rPr>
          <w:rFonts w:ascii="Times New Roman" w:hAnsi="Times New Roman" w:cs="Times New Roman"/>
        </w:rPr>
      </w:pPr>
    </w:p>
    <w:p w:rsidR="008017A0" w:rsidRPr="00D225E6" w:rsidRDefault="008017A0" w:rsidP="008017A0">
      <w:pPr>
        <w:pStyle w:val="a7"/>
        <w:ind w:left="1440"/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 xml:space="preserve">Вопрос поставлен на голосование. </w:t>
      </w:r>
      <w:r w:rsidR="00D225E6" w:rsidRPr="00D225E6">
        <w:rPr>
          <w:rFonts w:ascii="Times New Roman" w:hAnsi="Times New Roman" w:cs="Times New Roman"/>
        </w:rPr>
        <w:t>Голосовали:</w:t>
      </w:r>
    </w:p>
    <w:p w:rsidR="00D225E6" w:rsidRPr="00D225E6" w:rsidRDefault="00D225E6" w:rsidP="008017A0">
      <w:pPr>
        <w:pStyle w:val="a7"/>
        <w:ind w:left="1440"/>
        <w:rPr>
          <w:rFonts w:ascii="Times New Roman" w:hAnsi="Times New Roman" w:cs="Times New Roman"/>
        </w:rPr>
      </w:pPr>
    </w:p>
    <w:p w:rsidR="00D225E6" w:rsidRDefault="00D225E6" w:rsidP="00D225E6">
      <w:pPr>
        <w:jc w:val="center"/>
        <w:rPr>
          <w:rFonts w:ascii="Times New Roman" w:hAnsi="Times New Roman" w:cs="Times New Roman"/>
        </w:rPr>
      </w:pPr>
    </w:p>
    <w:p w:rsidR="008017A0" w:rsidRPr="00D225E6" w:rsidRDefault="00D225E6" w:rsidP="00D225E6">
      <w:pPr>
        <w:jc w:val="center"/>
        <w:rPr>
          <w:rFonts w:ascii="Times New Roman" w:hAnsi="Times New Roman" w:cs="Times New Roman"/>
          <w:b/>
        </w:rPr>
      </w:pPr>
      <w:r w:rsidRPr="00D225E6">
        <w:rPr>
          <w:rFonts w:ascii="Times New Roman" w:hAnsi="Times New Roman" w:cs="Times New Roman"/>
          <w:b/>
        </w:rPr>
        <w:t>«За»- 48  «Против» - 0 «Воздержались» - 0</w:t>
      </w:r>
    </w:p>
    <w:p w:rsidR="008017A0" w:rsidRPr="00D225E6" w:rsidRDefault="008017A0" w:rsidP="008017A0">
      <w:pPr>
        <w:pStyle w:val="a7"/>
        <w:ind w:left="1440"/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lastRenderedPageBreak/>
        <w:t>Решили:</w:t>
      </w:r>
    </w:p>
    <w:p w:rsidR="008017A0" w:rsidRPr="00D225E6" w:rsidRDefault="008017A0" w:rsidP="008017A0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Уменьшить бюрократическую нагрузку на учителей, связанную с составлением документации при реализации основных общеобразовательных программ.</w:t>
      </w:r>
    </w:p>
    <w:p w:rsidR="008017A0" w:rsidRPr="00D225E6" w:rsidRDefault="008017A0" w:rsidP="008017A0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Использовать в работе перечень документации, подготовка которой осуществляется педагогическими работниками при реализации основных общеобразовательных программ:</w:t>
      </w:r>
    </w:p>
    <w:p w:rsidR="008017A0" w:rsidRPr="00D225E6" w:rsidRDefault="008017A0" w:rsidP="008017A0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рабочая программа учебного предмета, учебного курса (в том числе внеурочной деятельности), учебного модуля;</w:t>
      </w:r>
    </w:p>
    <w:p w:rsidR="008017A0" w:rsidRPr="00D225E6" w:rsidRDefault="008017A0" w:rsidP="008017A0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журнал учёта успеваемости;</w:t>
      </w:r>
    </w:p>
    <w:p w:rsidR="008017A0" w:rsidRPr="00D225E6" w:rsidRDefault="008017A0" w:rsidP="008017A0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журнал внеурочной деятельности (для педагогических работников, осуществляющих внеурочную деятельность);</w:t>
      </w:r>
    </w:p>
    <w:p w:rsidR="008017A0" w:rsidRPr="00D225E6" w:rsidRDefault="008017A0" w:rsidP="008017A0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план воспитательной работы (для педагогических работников, осуществляющих функции классного руководителя);</w:t>
      </w:r>
    </w:p>
    <w:p w:rsidR="008017A0" w:rsidRPr="00D225E6" w:rsidRDefault="008017A0" w:rsidP="008017A0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характеристика на обучающегося (для педагогических работников, осуществляющих функции классного руководителя, по запросу).</w:t>
      </w:r>
    </w:p>
    <w:p w:rsidR="008017A0" w:rsidRPr="00D225E6" w:rsidRDefault="008017A0" w:rsidP="008017A0">
      <w:pPr>
        <w:pStyle w:val="a7"/>
        <w:ind w:left="2160"/>
        <w:rPr>
          <w:rFonts w:ascii="Times New Roman" w:hAnsi="Times New Roman" w:cs="Times New Roman"/>
        </w:rPr>
      </w:pPr>
    </w:p>
    <w:p w:rsidR="008017A0" w:rsidRPr="00D225E6" w:rsidRDefault="008017A0" w:rsidP="008017A0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Ведение остальной документации в школе должно быть возложено на иных административных работников.</w:t>
      </w:r>
    </w:p>
    <w:p w:rsidR="008017A0" w:rsidRPr="00D225E6" w:rsidRDefault="008017A0" w:rsidP="008017A0">
      <w:pPr>
        <w:pStyle w:val="a7"/>
        <w:ind w:left="1800"/>
        <w:rPr>
          <w:rFonts w:ascii="Times New Roman" w:hAnsi="Times New Roman" w:cs="Times New Roman"/>
        </w:rPr>
      </w:pPr>
    </w:p>
    <w:p w:rsidR="008017A0" w:rsidRPr="00D225E6" w:rsidRDefault="008017A0" w:rsidP="008017A0">
      <w:pPr>
        <w:pStyle w:val="a7"/>
        <w:ind w:left="1800"/>
        <w:rPr>
          <w:rFonts w:ascii="Times New Roman" w:hAnsi="Times New Roman" w:cs="Times New Roman"/>
        </w:rPr>
      </w:pPr>
    </w:p>
    <w:p w:rsidR="00D225E6" w:rsidRPr="00D225E6" w:rsidRDefault="00D225E6" w:rsidP="008017A0">
      <w:pPr>
        <w:pStyle w:val="a7"/>
        <w:ind w:left="1800"/>
        <w:rPr>
          <w:rFonts w:ascii="Times New Roman" w:hAnsi="Times New Roman" w:cs="Times New Roman"/>
        </w:rPr>
      </w:pPr>
    </w:p>
    <w:p w:rsidR="00D225E6" w:rsidRPr="00D225E6" w:rsidRDefault="00D225E6" w:rsidP="008017A0">
      <w:pPr>
        <w:pStyle w:val="a7"/>
        <w:ind w:left="1800"/>
        <w:rPr>
          <w:rFonts w:ascii="Times New Roman" w:hAnsi="Times New Roman" w:cs="Times New Roman"/>
        </w:rPr>
      </w:pPr>
    </w:p>
    <w:p w:rsidR="00D225E6" w:rsidRPr="00D225E6" w:rsidRDefault="00D225E6" w:rsidP="008017A0">
      <w:pPr>
        <w:pStyle w:val="a7"/>
        <w:ind w:left="1800"/>
        <w:rPr>
          <w:rFonts w:ascii="Times New Roman" w:hAnsi="Times New Roman" w:cs="Times New Roman"/>
        </w:rPr>
      </w:pPr>
    </w:p>
    <w:p w:rsidR="00D225E6" w:rsidRPr="00D225E6" w:rsidRDefault="00D225E6" w:rsidP="008017A0">
      <w:pPr>
        <w:pStyle w:val="a7"/>
        <w:ind w:left="1800"/>
        <w:rPr>
          <w:rFonts w:ascii="Times New Roman" w:hAnsi="Times New Roman" w:cs="Times New Roman"/>
        </w:rPr>
      </w:pPr>
    </w:p>
    <w:p w:rsidR="00D225E6" w:rsidRPr="00D225E6" w:rsidRDefault="00D225E6" w:rsidP="008017A0">
      <w:pPr>
        <w:pStyle w:val="a7"/>
        <w:ind w:left="1800"/>
        <w:rPr>
          <w:rFonts w:ascii="Times New Roman" w:hAnsi="Times New Roman" w:cs="Times New Roman"/>
        </w:rPr>
      </w:pPr>
    </w:p>
    <w:p w:rsidR="00D225E6" w:rsidRPr="00D225E6" w:rsidRDefault="00D225E6" w:rsidP="008017A0">
      <w:pPr>
        <w:pStyle w:val="a7"/>
        <w:ind w:left="1800"/>
        <w:rPr>
          <w:rFonts w:ascii="Times New Roman" w:hAnsi="Times New Roman" w:cs="Times New Roman"/>
        </w:rPr>
      </w:pPr>
    </w:p>
    <w:p w:rsidR="00D225E6" w:rsidRPr="00D225E6" w:rsidRDefault="00D225E6" w:rsidP="008017A0">
      <w:pPr>
        <w:pStyle w:val="a7"/>
        <w:ind w:left="1800"/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Председатель:                                          Абдулахидов Ш.М.</w:t>
      </w:r>
    </w:p>
    <w:p w:rsidR="00D225E6" w:rsidRPr="00D225E6" w:rsidRDefault="00D225E6" w:rsidP="008017A0">
      <w:pPr>
        <w:pStyle w:val="a7"/>
        <w:ind w:left="1800"/>
        <w:rPr>
          <w:rFonts w:ascii="Times New Roman" w:hAnsi="Times New Roman" w:cs="Times New Roman"/>
        </w:rPr>
      </w:pPr>
    </w:p>
    <w:p w:rsidR="00D225E6" w:rsidRPr="00D225E6" w:rsidRDefault="00D225E6" w:rsidP="008017A0">
      <w:pPr>
        <w:pStyle w:val="a7"/>
        <w:ind w:left="1800"/>
        <w:rPr>
          <w:rFonts w:ascii="Times New Roman" w:hAnsi="Times New Roman" w:cs="Times New Roman"/>
        </w:rPr>
      </w:pPr>
      <w:r w:rsidRPr="00D225E6">
        <w:rPr>
          <w:rFonts w:ascii="Times New Roman" w:hAnsi="Times New Roman" w:cs="Times New Roman"/>
        </w:rPr>
        <w:t>Секретарь:                                                 Алибекова З.М.</w:t>
      </w:r>
    </w:p>
    <w:sectPr w:rsidR="00D225E6" w:rsidRPr="00D225E6" w:rsidSect="0030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AD4" w:rsidRDefault="00FF5AD4" w:rsidP="001D1A2D">
      <w:pPr>
        <w:spacing w:after="0" w:line="240" w:lineRule="auto"/>
      </w:pPr>
      <w:r>
        <w:separator/>
      </w:r>
    </w:p>
  </w:endnote>
  <w:endnote w:type="continuationSeparator" w:id="1">
    <w:p w:rsidR="00FF5AD4" w:rsidRDefault="00FF5AD4" w:rsidP="001D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AD4" w:rsidRDefault="00FF5AD4" w:rsidP="001D1A2D">
      <w:pPr>
        <w:spacing w:after="0" w:line="240" w:lineRule="auto"/>
      </w:pPr>
      <w:r>
        <w:separator/>
      </w:r>
    </w:p>
  </w:footnote>
  <w:footnote w:type="continuationSeparator" w:id="1">
    <w:p w:rsidR="00FF5AD4" w:rsidRDefault="00FF5AD4" w:rsidP="001D1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48F1"/>
    <w:multiLevelType w:val="hybridMultilevel"/>
    <w:tmpl w:val="2548B296"/>
    <w:lvl w:ilvl="0" w:tplc="10D62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EB3C1D"/>
    <w:multiLevelType w:val="hybridMultilevel"/>
    <w:tmpl w:val="E0604C20"/>
    <w:lvl w:ilvl="0" w:tplc="D12070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9E667B3"/>
    <w:multiLevelType w:val="hybridMultilevel"/>
    <w:tmpl w:val="6818D65E"/>
    <w:lvl w:ilvl="0" w:tplc="F000BEB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B4C085B"/>
    <w:multiLevelType w:val="hybridMultilevel"/>
    <w:tmpl w:val="41C2018C"/>
    <w:lvl w:ilvl="0" w:tplc="11C4F3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247488"/>
    <w:multiLevelType w:val="hybridMultilevel"/>
    <w:tmpl w:val="9C60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A2D"/>
    <w:rsid w:val="000D456E"/>
    <w:rsid w:val="001D1A2D"/>
    <w:rsid w:val="0030448B"/>
    <w:rsid w:val="008017A0"/>
    <w:rsid w:val="00D225E6"/>
    <w:rsid w:val="00FF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1A2D"/>
  </w:style>
  <w:style w:type="paragraph" w:styleId="a5">
    <w:name w:val="footer"/>
    <w:basedOn w:val="a"/>
    <w:link w:val="a6"/>
    <w:uiPriority w:val="99"/>
    <w:semiHidden/>
    <w:unhideWhenUsed/>
    <w:rsid w:val="001D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1A2D"/>
  </w:style>
  <w:style w:type="paragraph" w:styleId="a7">
    <w:name w:val="List Paragraph"/>
    <w:basedOn w:val="a"/>
    <w:uiPriority w:val="34"/>
    <w:qFormat/>
    <w:rsid w:val="001D1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2</cp:revision>
  <dcterms:created xsi:type="dcterms:W3CDTF">2025-03-24T09:40:00Z</dcterms:created>
  <dcterms:modified xsi:type="dcterms:W3CDTF">2025-03-24T10:13:00Z</dcterms:modified>
</cp:coreProperties>
</file>