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3A3" w:rsidRPr="007E13A3" w:rsidRDefault="007E13A3" w:rsidP="007E13A3">
      <w:pPr>
        <w:spacing w:after="0" w:line="240" w:lineRule="auto"/>
        <w:ind w:left="6372"/>
        <w:jc w:val="center"/>
        <w:outlineLvl w:val="0"/>
        <w:rPr>
          <w:rFonts w:ascii="Times New Roman" w:eastAsia="Times New Roman" w:hAnsi="Times New Roman" w:cs="Times New Roman"/>
          <w:b/>
          <w:bCs/>
          <w:sz w:val="28"/>
          <w:szCs w:val="24"/>
          <w:lang w:eastAsia="ru-RU"/>
        </w:rPr>
      </w:pPr>
      <w:r w:rsidRPr="007E13A3">
        <w:rPr>
          <w:rFonts w:ascii="Times New Roman" w:eastAsia="Times New Roman" w:hAnsi="Times New Roman" w:cs="Times New Roman"/>
          <w:b/>
          <w:bCs/>
          <w:sz w:val="28"/>
          <w:szCs w:val="24"/>
          <w:lang w:eastAsia="ru-RU"/>
        </w:rPr>
        <w:t>Утвержден</w:t>
      </w:r>
    </w:p>
    <w:p w:rsidR="007E13A3" w:rsidRPr="007E13A3" w:rsidRDefault="007E13A3" w:rsidP="007E13A3">
      <w:pPr>
        <w:spacing w:after="0" w:line="240" w:lineRule="auto"/>
        <w:ind w:left="6372"/>
        <w:jc w:val="center"/>
        <w:outlineLvl w:val="0"/>
        <w:rPr>
          <w:rFonts w:ascii="Times New Roman" w:eastAsia="Times New Roman" w:hAnsi="Times New Roman" w:cs="Times New Roman"/>
          <w:b/>
          <w:bCs/>
          <w:sz w:val="28"/>
          <w:szCs w:val="24"/>
          <w:lang w:eastAsia="ru-RU"/>
        </w:rPr>
      </w:pPr>
      <w:r w:rsidRPr="007E13A3">
        <w:rPr>
          <w:rFonts w:ascii="Times New Roman" w:eastAsia="Times New Roman" w:hAnsi="Times New Roman" w:cs="Times New Roman"/>
          <w:b/>
          <w:bCs/>
          <w:sz w:val="28"/>
          <w:szCs w:val="24"/>
          <w:lang w:eastAsia="ru-RU"/>
        </w:rPr>
        <w:t>на общем собрании</w:t>
      </w:r>
    </w:p>
    <w:p w:rsidR="005928E5" w:rsidRPr="007E13A3" w:rsidRDefault="007E13A3" w:rsidP="007E13A3">
      <w:pPr>
        <w:spacing w:after="0" w:line="240" w:lineRule="auto"/>
        <w:ind w:left="6372"/>
        <w:jc w:val="center"/>
        <w:outlineLvl w:val="0"/>
        <w:rPr>
          <w:rFonts w:ascii="Times New Roman" w:eastAsia="Times New Roman" w:hAnsi="Times New Roman" w:cs="Times New Roman"/>
          <w:b/>
          <w:bCs/>
          <w:sz w:val="28"/>
          <w:szCs w:val="24"/>
          <w:lang w:eastAsia="ru-RU"/>
        </w:rPr>
      </w:pPr>
      <w:r w:rsidRPr="007E13A3">
        <w:rPr>
          <w:rFonts w:ascii="Times New Roman" w:eastAsia="Times New Roman" w:hAnsi="Times New Roman" w:cs="Times New Roman"/>
          <w:b/>
          <w:bCs/>
          <w:sz w:val="28"/>
          <w:szCs w:val="24"/>
          <w:lang w:eastAsia="ru-RU"/>
        </w:rPr>
        <w:t>трудового коллектива 30.10.2023г.</w:t>
      </w:r>
    </w:p>
    <w:p w:rsidR="007E13A3" w:rsidRPr="007E13A3" w:rsidRDefault="007E13A3" w:rsidP="007E13A3">
      <w:pPr>
        <w:spacing w:after="0" w:line="240" w:lineRule="auto"/>
        <w:ind w:left="6372"/>
        <w:jc w:val="center"/>
        <w:outlineLvl w:val="0"/>
        <w:rPr>
          <w:rFonts w:ascii="Times New Roman" w:eastAsia="Times New Roman" w:hAnsi="Times New Roman" w:cs="Times New Roman"/>
          <w:b/>
          <w:bCs/>
          <w:sz w:val="28"/>
          <w:szCs w:val="24"/>
          <w:lang w:eastAsia="ru-RU"/>
        </w:rPr>
      </w:pPr>
      <w:r w:rsidRPr="007E13A3">
        <w:rPr>
          <w:rFonts w:ascii="Times New Roman" w:eastAsia="Times New Roman" w:hAnsi="Times New Roman" w:cs="Times New Roman"/>
          <w:b/>
          <w:bCs/>
          <w:sz w:val="28"/>
          <w:szCs w:val="24"/>
          <w:lang w:eastAsia="ru-RU"/>
        </w:rPr>
        <w:t>Протокол №2</w:t>
      </w:r>
    </w:p>
    <w:p w:rsidR="007E13A3" w:rsidRPr="007E13A3" w:rsidRDefault="007E13A3" w:rsidP="007E13A3">
      <w:pPr>
        <w:spacing w:after="0" w:line="240" w:lineRule="auto"/>
        <w:ind w:left="6372"/>
        <w:jc w:val="center"/>
        <w:outlineLvl w:val="0"/>
        <w:rPr>
          <w:rFonts w:ascii="Times New Roman" w:eastAsia="Times New Roman" w:hAnsi="Times New Roman" w:cs="Times New Roman"/>
          <w:b/>
          <w:bCs/>
          <w:sz w:val="28"/>
          <w:szCs w:val="24"/>
          <w:lang w:eastAsia="ru-RU"/>
        </w:rPr>
      </w:pPr>
      <w:r w:rsidRPr="007E13A3">
        <w:rPr>
          <w:rFonts w:ascii="Times New Roman" w:eastAsia="Times New Roman" w:hAnsi="Times New Roman" w:cs="Times New Roman"/>
          <w:b/>
          <w:bCs/>
          <w:sz w:val="28"/>
          <w:szCs w:val="24"/>
          <w:lang w:eastAsia="ru-RU"/>
        </w:rPr>
        <w:t>от 30.10.2023г.</w:t>
      </w:r>
    </w:p>
    <w:p w:rsidR="005928E5" w:rsidRPr="005928E5" w:rsidRDefault="005928E5" w:rsidP="005928E5">
      <w:pPr>
        <w:spacing w:after="0" w:line="240" w:lineRule="auto"/>
        <w:ind w:left="6381" w:firstLine="709"/>
        <w:outlineLvl w:val="0"/>
        <w:rPr>
          <w:rFonts w:ascii="Times New Roman" w:eastAsia="Times New Roman" w:hAnsi="Times New Roman" w:cs="Times New Roman"/>
          <w:bCs/>
          <w:sz w:val="24"/>
          <w:szCs w:val="24"/>
          <w:lang w:eastAsia="ru-RU"/>
        </w:rPr>
      </w:pPr>
    </w:p>
    <w:p w:rsidR="005928E5" w:rsidRPr="005928E5" w:rsidRDefault="005928E5" w:rsidP="007E13A3">
      <w:pPr>
        <w:spacing w:after="0" w:line="240" w:lineRule="auto"/>
        <w:jc w:val="both"/>
        <w:rPr>
          <w:rFonts w:ascii="Times New Roman" w:eastAsia="Times New Roman" w:hAnsi="Times New Roman" w:cs="Times New Roman"/>
          <w:sz w:val="24"/>
          <w:szCs w:val="24"/>
          <w:lang w:eastAsia="ru-RU"/>
        </w:rPr>
      </w:pPr>
    </w:p>
    <w:p w:rsidR="005928E5" w:rsidRPr="005928E5" w:rsidRDefault="005928E5" w:rsidP="005928E5">
      <w:pPr>
        <w:spacing w:after="0" w:line="240" w:lineRule="auto"/>
        <w:ind w:left="5672" w:firstLine="709"/>
        <w:jc w:val="both"/>
        <w:rPr>
          <w:rFonts w:ascii="Times New Roman" w:eastAsia="Times New Roman" w:hAnsi="Times New Roman" w:cs="Times New Roman"/>
          <w:lang w:eastAsia="ru-RU"/>
        </w:rPr>
      </w:pPr>
    </w:p>
    <w:p w:rsidR="005928E5" w:rsidRPr="005928E5" w:rsidRDefault="005928E5" w:rsidP="005928E5">
      <w:pPr>
        <w:spacing w:after="0" w:line="240" w:lineRule="auto"/>
        <w:ind w:left="5672" w:firstLine="709"/>
        <w:jc w:val="both"/>
        <w:rPr>
          <w:rFonts w:ascii="Times New Roman" w:eastAsia="Times New Roman" w:hAnsi="Times New Roman" w:cs="Times New Roman"/>
          <w:lang w:eastAsia="ru-RU"/>
        </w:rPr>
      </w:pPr>
    </w:p>
    <w:p w:rsidR="005928E5" w:rsidRPr="005928E5" w:rsidRDefault="005928E5" w:rsidP="005928E5">
      <w:pPr>
        <w:spacing w:after="0" w:line="240" w:lineRule="auto"/>
        <w:rPr>
          <w:rFonts w:ascii="Times New Roman" w:eastAsia="Times New Roman" w:hAnsi="Times New Roman" w:cs="Times New Roman"/>
          <w:b/>
          <w:bCs/>
          <w:sz w:val="24"/>
          <w:szCs w:val="24"/>
          <w:lang w:eastAsia="ru-RU"/>
        </w:rPr>
      </w:pPr>
    </w:p>
    <w:p w:rsidR="005928E5" w:rsidRPr="007E13A3" w:rsidRDefault="005928E5" w:rsidP="007E13A3">
      <w:pPr>
        <w:spacing w:after="0" w:line="240" w:lineRule="auto"/>
        <w:jc w:val="center"/>
        <w:rPr>
          <w:rFonts w:ascii="Times New Roman" w:eastAsia="Times New Roman" w:hAnsi="Times New Roman" w:cs="Times New Roman"/>
          <w:b/>
          <w:sz w:val="72"/>
          <w:szCs w:val="24"/>
          <w:lang w:eastAsia="ru-RU"/>
        </w:rPr>
      </w:pPr>
      <w:r w:rsidRPr="007E13A3">
        <w:rPr>
          <w:rFonts w:ascii="Times New Roman" w:eastAsia="Times New Roman" w:hAnsi="Times New Roman" w:cs="Times New Roman"/>
          <w:b/>
          <w:sz w:val="72"/>
          <w:szCs w:val="24"/>
          <w:lang w:eastAsia="ru-RU"/>
        </w:rPr>
        <w:t>КОЛЛЕКТИВНЫЙ ДОГОВОР</w:t>
      </w:r>
    </w:p>
    <w:p w:rsidR="007E13A3" w:rsidRPr="005928E5" w:rsidRDefault="007E13A3" w:rsidP="007E13A3">
      <w:pPr>
        <w:spacing w:after="0" w:line="240" w:lineRule="auto"/>
        <w:jc w:val="center"/>
        <w:rPr>
          <w:rFonts w:ascii="Times New Roman" w:eastAsia="Times New Roman" w:hAnsi="Times New Roman" w:cs="Times New Roman"/>
          <w:b/>
          <w:sz w:val="24"/>
          <w:szCs w:val="24"/>
          <w:lang w:eastAsia="ru-RU"/>
        </w:rPr>
      </w:pPr>
    </w:p>
    <w:p w:rsidR="005928E5" w:rsidRDefault="00F93F80" w:rsidP="007E13A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w:t>
      </w:r>
      <w:r w:rsidR="007E13A3">
        <w:rPr>
          <w:rFonts w:ascii="Times New Roman" w:eastAsia="Times New Roman" w:hAnsi="Times New Roman" w:cs="Times New Roman"/>
          <w:b/>
          <w:bCs/>
          <w:sz w:val="24"/>
          <w:szCs w:val="24"/>
          <w:lang w:eastAsia="ru-RU"/>
        </w:rPr>
        <w:t>ципального казенного обще</w:t>
      </w:r>
      <w:r>
        <w:rPr>
          <w:rFonts w:ascii="Times New Roman" w:eastAsia="Times New Roman" w:hAnsi="Times New Roman" w:cs="Times New Roman"/>
          <w:b/>
          <w:bCs/>
          <w:sz w:val="24"/>
          <w:szCs w:val="24"/>
          <w:lang w:eastAsia="ru-RU"/>
        </w:rPr>
        <w:t>образовательного учреждения</w:t>
      </w:r>
    </w:p>
    <w:p w:rsidR="00F93F80" w:rsidRPr="005928E5" w:rsidRDefault="007E13A3" w:rsidP="007E13A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«Султанянгиюртовская средняя общеобразовательная школа №2»</w:t>
      </w:r>
    </w:p>
    <w:p w:rsidR="005928E5" w:rsidRPr="005928E5" w:rsidRDefault="005928E5" w:rsidP="00F93F80">
      <w:pPr>
        <w:spacing w:after="0" w:line="240" w:lineRule="auto"/>
        <w:rPr>
          <w:rFonts w:ascii="Times New Roman" w:eastAsia="Times New Roman" w:hAnsi="Times New Roman" w:cs="Times New Roman"/>
          <w:i/>
          <w:sz w:val="24"/>
          <w:szCs w:val="24"/>
          <w:lang w:eastAsia="ru-RU"/>
        </w:rPr>
      </w:pPr>
    </w:p>
    <w:p w:rsidR="005928E5" w:rsidRPr="005928E5" w:rsidRDefault="00F93F80" w:rsidP="005928E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w:t>
      </w:r>
      <w:r w:rsidR="002C1C89">
        <w:rPr>
          <w:rFonts w:ascii="Times New Roman" w:eastAsia="Times New Roman" w:hAnsi="Times New Roman" w:cs="Times New Roman"/>
          <w:b/>
          <w:sz w:val="24"/>
          <w:szCs w:val="24"/>
          <w:lang w:eastAsia="ru-RU"/>
        </w:rPr>
        <w:t>01.11.</w:t>
      </w:r>
      <w:r>
        <w:rPr>
          <w:rFonts w:ascii="Times New Roman" w:eastAsia="Times New Roman" w:hAnsi="Times New Roman" w:cs="Times New Roman"/>
          <w:b/>
          <w:sz w:val="24"/>
          <w:szCs w:val="24"/>
          <w:lang w:eastAsia="ru-RU"/>
        </w:rPr>
        <w:t>202</w:t>
      </w:r>
      <w:r w:rsidR="007E13A3">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w:t>
      </w:r>
      <w:bookmarkStart w:id="0" w:name="_GoBack"/>
      <w:bookmarkEnd w:id="0"/>
      <w:r>
        <w:rPr>
          <w:rFonts w:ascii="Times New Roman" w:eastAsia="Times New Roman" w:hAnsi="Times New Roman" w:cs="Times New Roman"/>
          <w:b/>
          <w:sz w:val="24"/>
          <w:szCs w:val="24"/>
          <w:lang w:eastAsia="ru-RU"/>
        </w:rPr>
        <w:t xml:space="preserve"> 202</w:t>
      </w:r>
      <w:r w:rsidR="007E13A3">
        <w:rPr>
          <w:rFonts w:ascii="Times New Roman" w:eastAsia="Times New Roman" w:hAnsi="Times New Roman" w:cs="Times New Roman"/>
          <w:b/>
          <w:sz w:val="24"/>
          <w:szCs w:val="24"/>
          <w:lang w:eastAsia="ru-RU"/>
        </w:rPr>
        <w:t>6</w:t>
      </w:r>
      <w:r w:rsidR="005928E5" w:rsidRPr="005928E5">
        <w:rPr>
          <w:rFonts w:ascii="Times New Roman" w:eastAsia="Times New Roman" w:hAnsi="Times New Roman" w:cs="Times New Roman"/>
          <w:b/>
          <w:sz w:val="24"/>
          <w:szCs w:val="24"/>
          <w:lang w:eastAsia="ru-RU"/>
        </w:rPr>
        <w:t>год(ы)</w:t>
      </w: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7E13A3" w:rsidRPr="007E13A3" w:rsidRDefault="007E13A3" w:rsidP="007E13A3">
      <w:pPr>
        <w:tabs>
          <w:tab w:val="left" w:pos="5929"/>
        </w:tabs>
        <w:spacing w:after="0" w:line="240" w:lineRule="auto"/>
        <w:rPr>
          <w:rFonts w:ascii="Times New Roman" w:eastAsia="Times New Roman" w:hAnsi="Times New Roman" w:cs="Times New Roman"/>
          <w:sz w:val="28"/>
          <w:szCs w:val="24"/>
          <w:lang w:eastAsia="ru-RU"/>
        </w:rPr>
      </w:pPr>
      <w:r w:rsidRPr="007E13A3">
        <w:rPr>
          <w:rFonts w:ascii="Times New Roman" w:eastAsia="Times New Roman" w:hAnsi="Times New Roman" w:cs="Times New Roman"/>
          <w:sz w:val="28"/>
          <w:szCs w:val="24"/>
          <w:lang w:eastAsia="ru-RU"/>
        </w:rPr>
        <w:t>от работодателя                                                        от работников</w:t>
      </w:r>
    </w:p>
    <w:p w:rsidR="007E13A3" w:rsidRPr="007E13A3" w:rsidRDefault="007E13A3" w:rsidP="007E13A3">
      <w:pPr>
        <w:tabs>
          <w:tab w:val="left" w:pos="5929"/>
        </w:tabs>
        <w:spacing w:after="0" w:line="240" w:lineRule="auto"/>
        <w:rPr>
          <w:rFonts w:ascii="Times New Roman" w:eastAsia="Times New Roman" w:hAnsi="Times New Roman" w:cs="Times New Roman"/>
          <w:sz w:val="28"/>
          <w:szCs w:val="24"/>
          <w:lang w:eastAsia="ru-RU"/>
        </w:rPr>
      </w:pPr>
      <w:r w:rsidRPr="007E13A3">
        <w:rPr>
          <w:rFonts w:ascii="Times New Roman" w:eastAsia="Times New Roman" w:hAnsi="Times New Roman" w:cs="Times New Roman"/>
          <w:sz w:val="28"/>
          <w:szCs w:val="24"/>
          <w:lang w:eastAsia="ru-RU"/>
        </w:rPr>
        <w:t xml:space="preserve">директор МКОУ                                                       председатель профкома                                  </w:t>
      </w:r>
    </w:p>
    <w:p w:rsidR="007E13A3" w:rsidRPr="007E13A3" w:rsidRDefault="007E13A3" w:rsidP="007E13A3">
      <w:pPr>
        <w:tabs>
          <w:tab w:val="left" w:pos="5929"/>
        </w:tabs>
        <w:spacing w:after="0" w:line="240" w:lineRule="auto"/>
        <w:rPr>
          <w:rFonts w:ascii="Times New Roman" w:eastAsia="Times New Roman" w:hAnsi="Times New Roman" w:cs="Times New Roman"/>
          <w:sz w:val="28"/>
          <w:szCs w:val="24"/>
          <w:lang w:eastAsia="ru-RU"/>
        </w:rPr>
      </w:pPr>
      <w:r w:rsidRPr="007E13A3">
        <w:rPr>
          <w:rFonts w:ascii="Times New Roman" w:eastAsia="Times New Roman" w:hAnsi="Times New Roman" w:cs="Times New Roman"/>
          <w:sz w:val="28"/>
          <w:szCs w:val="24"/>
          <w:lang w:eastAsia="ru-RU"/>
        </w:rPr>
        <w:t>«Султанянгиюртовская СОШ №2»                         __________ Мусаева С.М.</w:t>
      </w:r>
    </w:p>
    <w:p w:rsidR="007E13A3" w:rsidRPr="007E13A3" w:rsidRDefault="007E13A3" w:rsidP="007E13A3">
      <w:pPr>
        <w:tabs>
          <w:tab w:val="left" w:pos="5929"/>
        </w:tabs>
        <w:spacing w:after="0" w:line="240" w:lineRule="auto"/>
        <w:rPr>
          <w:rFonts w:ascii="Times New Roman" w:eastAsia="Times New Roman" w:hAnsi="Times New Roman" w:cs="Times New Roman"/>
          <w:sz w:val="28"/>
          <w:szCs w:val="24"/>
          <w:lang w:eastAsia="ru-RU"/>
        </w:rPr>
      </w:pPr>
      <w:r w:rsidRPr="007E13A3">
        <w:rPr>
          <w:rFonts w:ascii="Times New Roman" w:eastAsia="Times New Roman" w:hAnsi="Times New Roman" w:cs="Times New Roman"/>
          <w:sz w:val="28"/>
          <w:szCs w:val="24"/>
          <w:lang w:eastAsia="ru-RU"/>
        </w:rPr>
        <w:t>____________ Абдулахидов Ш.М.</w:t>
      </w:r>
      <w:r w:rsidRPr="007E13A3">
        <w:rPr>
          <w:rFonts w:ascii="Times New Roman" w:eastAsia="Times New Roman" w:hAnsi="Times New Roman" w:cs="Times New Roman"/>
          <w:sz w:val="28"/>
          <w:szCs w:val="24"/>
          <w:lang w:eastAsia="ru-RU"/>
        </w:rPr>
        <w:tab/>
      </w: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7E13A3">
      <w:pPr>
        <w:spacing w:after="0" w:line="240" w:lineRule="auto"/>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t>КОЛЛЕКТИВНЫЙ ДОГОВОР</w:t>
      </w: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t>прошёл уведомительную регистрацию</w:t>
      </w: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t>в органе по труду_________________</w:t>
      </w: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t>(</w:t>
      </w:r>
      <w:r w:rsidRPr="005928E5">
        <w:rPr>
          <w:rFonts w:ascii="Times New Roman" w:eastAsia="Times New Roman" w:hAnsi="Times New Roman" w:cs="Times New Roman"/>
          <w:i/>
          <w:sz w:val="24"/>
          <w:szCs w:val="24"/>
          <w:lang w:eastAsia="ru-RU"/>
        </w:rPr>
        <w:t>указать соответствующий уполномоченный орган</w:t>
      </w:r>
      <w:r w:rsidRPr="005928E5">
        <w:rPr>
          <w:rFonts w:ascii="Times New Roman" w:eastAsia="Times New Roman" w:hAnsi="Times New Roman" w:cs="Times New Roman"/>
          <w:sz w:val="24"/>
          <w:szCs w:val="24"/>
          <w:lang w:eastAsia="ru-RU"/>
        </w:rPr>
        <w:t>)</w:t>
      </w: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t>Регистрационный №___ от «___»</w:t>
      </w:r>
      <w:r w:rsidR="007E13A3">
        <w:rPr>
          <w:rFonts w:ascii="Times New Roman" w:eastAsia="Times New Roman" w:hAnsi="Times New Roman" w:cs="Times New Roman"/>
          <w:sz w:val="24"/>
          <w:szCs w:val="24"/>
          <w:lang w:eastAsia="ru-RU"/>
        </w:rPr>
        <w:t xml:space="preserve"> </w:t>
      </w:r>
      <w:r w:rsidRPr="005928E5">
        <w:rPr>
          <w:rFonts w:ascii="Times New Roman" w:eastAsia="Times New Roman" w:hAnsi="Times New Roman" w:cs="Times New Roman"/>
          <w:sz w:val="24"/>
          <w:szCs w:val="24"/>
          <w:lang w:eastAsia="ru-RU"/>
        </w:rPr>
        <w:t>_____________20</w:t>
      </w:r>
      <w:r w:rsidR="007563BF">
        <w:rPr>
          <w:rFonts w:ascii="Times New Roman" w:eastAsia="Times New Roman" w:hAnsi="Times New Roman" w:cs="Times New Roman"/>
          <w:sz w:val="24"/>
          <w:szCs w:val="24"/>
          <w:lang w:eastAsia="ru-RU"/>
        </w:rPr>
        <w:t xml:space="preserve">23 </w:t>
      </w:r>
      <w:r w:rsidRPr="005928E5">
        <w:rPr>
          <w:rFonts w:ascii="Times New Roman" w:eastAsia="Times New Roman" w:hAnsi="Times New Roman" w:cs="Times New Roman"/>
          <w:sz w:val="24"/>
          <w:szCs w:val="24"/>
          <w:lang w:eastAsia="ru-RU"/>
        </w:rPr>
        <w:t>года</w:t>
      </w: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t>Руководитель органа п</w:t>
      </w:r>
      <w:r w:rsidR="007E13A3">
        <w:rPr>
          <w:rFonts w:ascii="Times New Roman" w:eastAsia="Times New Roman" w:hAnsi="Times New Roman" w:cs="Times New Roman"/>
          <w:sz w:val="24"/>
          <w:szCs w:val="24"/>
          <w:lang w:eastAsia="ru-RU"/>
        </w:rPr>
        <w:t xml:space="preserve">о труду (уполномоченного органа) </w:t>
      </w:r>
      <w:r w:rsidRPr="005928E5">
        <w:rPr>
          <w:rFonts w:ascii="Times New Roman" w:eastAsia="Times New Roman" w:hAnsi="Times New Roman" w:cs="Times New Roman"/>
          <w:sz w:val="24"/>
          <w:szCs w:val="24"/>
          <w:lang w:eastAsia="ru-RU"/>
        </w:rPr>
        <w:t>_________</w:t>
      </w:r>
      <w:r w:rsidR="007E13A3">
        <w:rPr>
          <w:rFonts w:ascii="Times New Roman" w:eastAsia="Times New Roman" w:hAnsi="Times New Roman" w:cs="Times New Roman"/>
          <w:sz w:val="24"/>
          <w:szCs w:val="24"/>
          <w:lang w:eastAsia="ru-RU"/>
        </w:rPr>
        <w:t xml:space="preserve"> Кочкаров С.М.</w:t>
      </w:r>
    </w:p>
    <w:p w:rsidR="007E13A3" w:rsidRDefault="007E13A3" w:rsidP="005928E5">
      <w:pPr>
        <w:spacing w:after="0" w:line="240" w:lineRule="auto"/>
        <w:jc w:val="center"/>
        <w:rPr>
          <w:rFonts w:ascii="Times New Roman" w:eastAsia="Times New Roman" w:hAnsi="Times New Roman" w:cs="Times New Roman"/>
          <w:sz w:val="24"/>
          <w:szCs w:val="24"/>
          <w:lang w:eastAsia="ru-RU"/>
        </w:rPr>
      </w:pPr>
    </w:p>
    <w:p w:rsidR="007E13A3" w:rsidRDefault="007E13A3" w:rsidP="005928E5">
      <w:pPr>
        <w:spacing w:after="0" w:line="240" w:lineRule="auto"/>
        <w:jc w:val="center"/>
        <w:rPr>
          <w:rFonts w:ascii="Times New Roman" w:eastAsia="Times New Roman" w:hAnsi="Times New Roman" w:cs="Times New Roman"/>
          <w:sz w:val="24"/>
          <w:szCs w:val="24"/>
          <w:lang w:eastAsia="ru-RU"/>
        </w:rPr>
      </w:pPr>
    </w:p>
    <w:p w:rsidR="007E13A3" w:rsidRDefault="007E13A3"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lastRenderedPageBreak/>
        <w:t>ОГЛАВЛЕНИЕ</w:t>
      </w:r>
    </w:p>
    <w:p w:rsidR="005928E5" w:rsidRPr="005928E5" w:rsidRDefault="005928E5" w:rsidP="005928E5">
      <w:pPr>
        <w:spacing w:after="0" w:line="240" w:lineRule="auto"/>
        <w:contextualSpacing/>
        <w:jc w:val="both"/>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t xml:space="preserve">1. ОБЩИЕ ПОЛОЖЕНИЯ                                                                                                           </w:t>
      </w:r>
      <w:r w:rsidR="007563BF">
        <w:rPr>
          <w:rFonts w:ascii="Times New Roman" w:eastAsia="Times New Roman" w:hAnsi="Times New Roman" w:cs="Times New Roman"/>
          <w:sz w:val="24"/>
          <w:szCs w:val="24"/>
          <w:lang w:eastAsia="ru-RU"/>
        </w:rPr>
        <w:t xml:space="preserve">  </w:t>
      </w:r>
      <w:r w:rsidRPr="005928E5">
        <w:rPr>
          <w:rFonts w:ascii="Times New Roman" w:eastAsia="Times New Roman" w:hAnsi="Times New Roman" w:cs="Times New Roman"/>
          <w:sz w:val="24"/>
          <w:szCs w:val="24"/>
          <w:lang w:eastAsia="ru-RU"/>
        </w:rPr>
        <w:t>3</w:t>
      </w:r>
    </w:p>
    <w:p w:rsidR="005928E5" w:rsidRPr="005928E5" w:rsidRDefault="005928E5" w:rsidP="005928E5">
      <w:pPr>
        <w:spacing w:after="0" w:line="240" w:lineRule="auto"/>
        <w:contextualSpacing/>
        <w:jc w:val="both"/>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t>2. ТРУДОВОЙ ДОГОВОР. ГАРАНТИИ ПРИ ЗАКЛЮЧЕНИИ, ИЗМЕНЕНИИ</w:t>
      </w:r>
    </w:p>
    <w:p w:rsidR="005928E5" w:rsidRPr="005928E5" w:rsidRDefault="005928E5" w:rsidP="005928E5">
      <w:pPr>
        <w:spacing w:after="0" w:line="240" w:lineRule="auto"/>
        <w:contextualSpacing/>
        <w:jc w:val="both"/>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t>И РАСТОРЖЕНИИ ТРУДОВОГО ДОГОВОРА                                                                         6</w:t>
      </w:r>
    </w:p>
    <w:p w:rsidR="005928E5" w:rsidRPr="005928E5" w:rsidRDefault="005928E5" w:rsidP="005928E5">
      <w:pPr>
        <w:spacing w:after="0" w:line="240" w:lineRule="auto"/>
        <w:contextualSpacing/>
        <w:jc w:val="both"/>
        <w:outlineLvl w:val="0"/>
        <w:rPr>
          <w:rFonts w:ascii="Times New Roman" w:eastAsia="Times New Roman" w:hAnsi="Times New Roman" w:cs="Times New Roman"/>
          <w:bCs/>
          <w:caps/>
          <w:sz w:val="24"/>
          <w:szCs w:val="24"/>
          <w:lang w:eastAsia="ru-RU"/>
        </w:rPr>
      </w:pPr>
      <w:r w:rsidRPr="005928E5">
        <w:rPr>
          <w:rFonts w:ascii="Times New Roman" w:eastAsia="Times New Roman" w:hAnsi="Times New Roman" w:cs="Times New Roman"/>
          <w:sz w:val="24"/>
          <w:szCs w:val="24"/>
          <w:lang w:eastAsia="ru-RU"/>
        </w:rPr>
        <w:t>3</w:t>
      </w:r>
      <w:r w:rsidRPr="005928E5">
        <w:rPr>
          <w:rFonts w:ascii="Times New Roman" w:eastAsia="Times New Roman" w:hAnsi="Times New Roman" w:cs="Times New Roman"/>
          <w:sz w:val="28"/>
          <w:szCs w:val="28"/>
          <w:lang w:eastAsia="ru-RU"/>
        </w:rPr>
        <w:t>. </w:t>
      </w:r>
      <w:r w:rsidRPr="005928E5">
        <w:rPr>
          <w:rFonts w:ascii="Times New Roman" w:eastAsia="Times New Roman" w:hAnsi="Times New Roman" w:cs="Times New Roman"/>
          <w:bCs/>
          <w:caps/>
          <w:sz w:val="24"/>
          <w:szCs w:val="24"/>
          <w:lang w:eastAsia="ru-RU"/>
        </w:rPr>
        <w:t>рабочее время и время отдыха                                                                                 14</w:t>
      </w:r>
    </w:p>
    <w:p w:rsidR="005928E5" w:rsidRPr="005928E5" w:rsidRDefault="005928E5" w:rsidP="005928E5">
      <w:pPr>
        <w:spacing w:after="0" w:line="240" w:lineRule="auto"/>
        <w:contextualSpacing/>
        <w:jc w:val="both"/>
        <w:outlineLvl w:val="0"/>
        <w:rPr>
          <w:rFonts w:ascii="Times New Roman" w:eastAsia="Times New Roman" w:hAnsi="Times New Roman" w:cs="Times New Roman"/>
          <w:bCs/>
          <w:caps/>
          <w:sz w:val="24"/>
          <w:szCs w:val="24"/>
          <w:lang w:eastAsia="ru-RU"/>
        </w:rPr>
      </w:pPr>
      <w:r w:rsidRPr="005928E5">
        <w:rPr>
          <w:rFonts w:ascii="Times New Roman" w:eastAsia="Times New Roman" w:hAnsi="Times New Roman" w:cs="Times New Roman"/>
          <w:bCs/>
          <w:caps/>
          <w:sz w:val="24"/>
          <w:szCs w:val="24"/>
          <w:lang w:eastAsia="ru-RU"/>
        </w:rPr>
        <w:t>4</w:t>
      </w:r>
      <w:r w:rsidRPr="005928E5">
        <w:rPr>
          <w:rFonts w:ascii="Times New Roman" w:eastAsia="Times New Roman" w:hAnsi="Times New Roman" w:cs="Times New Roman"/>
          <w:sz w:val="28"/>
          <w:szCs w:val="28"/>
          <w:lang w:eastAsia="ru-RU"/>
        </w:rPr>
        <w:t>. </w:t>
      </w:r>
      <w:r w:rsidRPr="005928E5">
        <w:rPr>
          <w:rFonts w:ascii="Times New Roman" w:eastAsia="Times New Roman" w:hAnsi="Times New Roman" w:cs="Times New Roman"/>
          <w:bCs/>
          <w:caps/>
          <w:sz w:val="24"/>
          <w:szCs w:val="24"/>
          <w:lang w:eastAsia="ru-RU"/>
        </w:rPr>
        <w:t xml:space="preserve">Оплата и нормирование труда                                                                             </w:t>
      </w:r>
      <w:r w:rsidR="007563BF">
        <w:rPr>
          <w:rFonts w:ascii="Times New Roman" w:eastAsia="Times New Roman" w:hAnsi="Times New Roman" w:cs="Times New Roman"/>
          <w:bCs/>
          <w:caps/>
          <w:sz w:val="24"/>
          <w:szCs w:val="24"/>
          <w:lang w:eastAsia="ru-RU"/>
        </w:rPr>
        <w:t xml:space="preserve">    </w:t>
      </w:r>
      <w:r w:rsidRPr="005928E5">
        <w:rPr>
          <w:rFonts w:ascii="Times New Roman" w:eastAsia="Times New Roman" w:hAnsi="Times New Roman" w:cs="Times New Roman"/>
          <w:bCs/>
          <w:caps/>
          <w:sz w:val="24"/>
          <w:szCs w:val="24"/>
          <w:lang w:eastAsia="ru-RU"/>
        </w:rPr>
        <w:t xml:space="preserve"> 25</w:t>
      </w:r>
    </w:p>
    <w:p w:rsidR="005928E5" w:rsidRPr="005928E5" w:rsidRDefault="005928E5" w:rsidP="005928E5">
      <w:pPr>
        <w:spacing w:after="0" w:line="240" w:lineRule="auto"/>
        <w:contextualSpacing/>
        <w:jc w:val="both"/>
        <w:rPr>
          <w:rFonts w:ascii="Times New Roman" w:eastAsia="Times New Roman" w:hAnsi="Times New Roman" w:cs="Times New Roman"/>
          <w:bCs/>
          <w:caps/>
          <w:sz w:val="24"/>
          <w:szCs w:val="24"/>
          <w:lang w:eastAsia="ru-RU"/>
        </w:rPr>
      </w:pPr>
      <w:r w:rsidRPr="005928E5">
        <w:rPr>
          <w:rFonts w:ascii="Times New Roman" w:eastAsia="Times New Roman" w:hAnsi="Times New Roman" w:cs="Times New Roman"/>
          <w:sz w:val="24"/>
          <w:szCs w:val="24"/>
          <w:lang w:eastAsia="ru-RU"/>
        </w:rPr>
        <w:t>5. </w:t>
      </w:r>
      <w:r w:rsidRPr="005928E5">
        <w:rPr>
          <w:rFonts w:ascii="Times New Roman" w:eastAsia="Times New Roman" w:hAnsi="Times New Roman" w:cs="Times New Roman"/>
          <w:bCs/>
          <w:caps/>
          <w:sz w:val="24"/>
          <w:szCs w:val="24"/>
          <w:lang w:eastAsia="ru-RU"/>
        </w:rPr>
        <w:t>Социальные гарантии и меры социальной поддержки                           31</w:t>
      </w:r>
    </w:p>
    <w:p w:rsidR="005928E5" w:rsidRPr="005928E5" w:rsidRDefault="005928E5" w:rsidP="005928E5">
      <w:pPr>
        <w:spacing w:after="0" w:line="240" w:lineRule="auto"/>
        <w:contextualSpacing/>
        <w:jc w:val="both"/>
        <w:rPr>
          <w:rFonts w:ascii="Times New Roman" w:eastAsia="Times New Roman" w:hAnsi="Times New Roman" w:cs="Times New Roman"/>
          <w:bCs/>
          <w:caps/>
          <w:sz w:val="24"/>
          <w:szCs w:val="24"/>
          <w:lang w:eastAsia="ru-RU"/>
        </w:rPr>
      </w:pPr>
      <w:r w:rsidRPr="005928E5">
        <w:rPr>
          <w:rFonts w:ascii="Times New Roman" w:eastAsia="Times New Roman" w:hAnsi="Times New Roman" w:cs="Times New Roman"/>
          <w:bCs/>
          <w:caps/>
          <w:sz w:val="24"/>
          <w:szCs w:val="24"/>
          <w:lang w:eastAsia="ru-RU"/>
        </w:rPr>
        <w:t>6</w:t>
      </w:r>
      <w:r w:rsidRPr="005928E5">
        <w:rPr>
          <w:rFonts w:ascii="Times New Roman" w:eastAsia="Times New Roman" w:hAnsi="Times New Roman" w:cs="Times New Roman"/>
          <w:sz w:val="24"/>
          <w:szCs w:val="24"/>
          <w:lang w:eastAsia="ru-RU"/>
        </w:rPr>
        <w:t>. </w:t>
      </w:r>
      <w:r w:rsidRPr="005928E5">
        <w:rPr>
          <w:rFonts w:ascii="Times New Roman" w:eastAsia="Times New Roman" w:hAnsi="Times New Roman" w:cs="Times New Roman"/>
          <w:bCs/>
          <w:caps/>
          <w:sz w:val="24"/>
          <w:szCs w:val="24"/>
          <w:lang w:eastAsia="ru-RU"/>
        </w:rPr>
        <w:t xml:space="preserve">Охрана труда и здоровья                                                                                          </w:t>
      </w:r>
      <w:r w:rsidR="007563BF">
        <w:rPr>
          <w:rFonts w:ascii="Times New Roman" w:eastAsia="Times New Roman" w:hAnsi="Times New Roman" w:cs="Times New Roman"/>
          <w:bCs/>
          <w:caps/>
          <w:sz w:val="24"/>
          <w:szCs w:val="24"/>
          <w:lang w:eastAsia="ru-RU"/>
        </w:rPr>
        <w:t xml:space="preserve">   </w:t>
      </w:r>
      <w:r w:rsidRPr="005928E5">
        <w:rPr>
          <w:rFonts w:ascii="Times New Roman" w:eastAsia="Times New Roman" w:hAnsi="Times New Roman" w:cs="Times New Roman"/>
          <w:bCs/>
          <w:caps/>
          <w:sz w:val="24"/>
          <w:szCs w:val="24"/>
          <w:lang w:eastAsia="ru-RU"/>
        </w:rPr>
        <w:t xml:space="preserve"> 35</w:t>
      </w:r>
    </w:p>
    <w:p w:rsidR="005928E5" w:rsidRPr="005928E5" w:rsidRDefault="005928E5" w:rsidP="005928E5">
      <w:pPr>
        <w:spacing w:after="0" w:line="240" w:lineRule="auto"/>
        <w:contextualSpacing/>
        <w:jc w:val="both"/>
        <w:rPr>
          <w:rFonts w:ascii="Times New Roman" w:eastAsia="Times New Roman" w:hAnsi="Times New Roman" w:cs="Times New Roman"/>
          <w:bCs/>
          <w:sz w:val="24"/>
          <w:szCs w:val="24"/>
          <w:lang w:eastAsia="ru-RU"/>
        </w:rPr>
      </w:pPr>
      <w:r w:rsidRPr="005928E5">
        <w:rPr>
          <w:rFonts w:ascii="Times New Roman" w:eastAsia="Times New Roman" w:hAnsi="Times New Roman" w:cs="Times New Roman"/>
          <w:bCs/>
          <w:caps/>
          <w:sz w:val="24"/>
          <w:szCs w:val="24"/>
          <w:lang w:eastAsia="ru-RU"/>
        </w:rPr>
        <w:t>7</w:t>
      </w:r>
      <w:r w:rsidRPr="005928E5">
        <w:rPr>
          <w:rFonts w:ascii="Times New Roman" w:eastAsia="Times New Roman" w:hAnsi="Times New Roman" w:cs="Times New Roman"/>
          <w:sz w:val="24"/>
          <w:szCs w:val="24"/>
          <w:lang w:eastAsia="ru-RU"/>
        </w:rPr>
        <w:t>. </w:t>
      </w:r>
      <w:r w:rsidRPr="005928E5">
        <w:rPr>
          <w:rFonts w:ascii="Times New Roman" w:eastAsia="Times New Roman" w:hAnsi="Times New Roman" w:cs="Times New Roman"/>
          <w:bCs/>
          <w:sz w:val="24"/>
          <w:szCs w:val="24"/>
          <w:lang w:eastAsia="ru-RU"/>
        </w:rPr>
        <w:t xml:space="preserve">ПОДДЕРЖКА МОЛОДЫХ ПЕДАГОГОВ                                                                          </w:t>
      </w:r>
      <w:r w:rsidR="007563BF">
        <w:rPr>
          <w:rFonts w:ascii="Times New Roman" w:eastAsia="Times New Roman" w:hAnsi="Times New Roman" w:cs="Times New Roman"/>
          <w:bCs/>
          <w:sz w:val="24"/>
          <w:szCs w:val="24"/>
          <w:lang w:eastAsia="ru-RU"/>
        </w:rPr>
        <w:t xml:space="preserve"> </w:t>
      </w:r>
      <w:r w:rsidRPr="005928E5">
        <w:rPr>
          <w:rFonts w:ascii="Times New Roman" w:eastAsia="Times New Roman" w:hAnsi="Times New Roman" w:cs="Times New Roman"/>
          <w:bCs/>
          <w:sz w:val="24"/>
          <w:szCs w:val="24"/>
          <w:lang w:eastAsia="ru-RU"/>
        </w:rPr>
        <w:t xml:space="preserve">   39</w:t>
      </w:r>
    </w:p>
    <w:p w:rsidR="005928E5" w:rsidRPr="005928E5" w:rsidRDefault="005928E5" w:rsidP="005928E5">
      <w:pPr>
        <w:spacing w:after="0" w:line="240" w:lineRule="auto"/>
        <w:contextualSpacing/>
        <w:jc w:val="both"/>
        <w:rPr>
          <w:rFonts w:ascii="Times New Roman" w:eastAsia="Times New Roman" w:hAnsi="Times New Roman" w:cs="Times New Roman"/>
          <w:bCs/>
          <w:sz w:val="24"/>
          <w:szCs w:val="24"/>
          <w:lang w:eastAsia="ru-RU"/>
        </w:rPr>
      </w:pPr>
      <w:r w:rsidRPr="005928E5">
        <w:rPr>
          <w:rFonts w:ascii="Times New Roman" w:eastAsia="Times New Roman" w:hAnsi="Times New Roman" w:cs="Times New Roman"/>
          <w:bCs/>
          <w:sz w:val="24"/>
          <w:szCs w:val="24"/>
          <w:lang w:eastAsia="ru-RU"/>
        </w:rPr>
        <w:t>8</w:t>
      </w:r>
      <w:r w:rsidRPr="005928E5">
        <w:rPr>
          <w:rFonts w:ascii="Times New Roman" w:eastAsia="Times New Roman" w:hAnsi="Times New Roman" w:cs="Times New Roman"/>
          <w:sz w:val="24"/>
          <w:szCs w:val="24"/>
          <w:lang w:eastAsia="ru-RU"/>
        </w:rPr>
        <w:t>. </w:t>
      </w:r>
      <w:r w:rsidRPr="005928E5">
        <w:rPr>
          <w:rFonts w:ascii="Times New Roman" w:eastAsia="Times New Roman" w:hAnsi="Times New Roman" w:cs="Times New Roman"/>
          <w:bCs/>
          <w:sz w:val="24"/>
          <w:szCs w:val="24"/>
          <w:lang w:eastAsia="ru-RU"/>
        </w:rPr>
        <w:t>ДОПОЛНИТЕЛЬНОЕ ПРОФЕССИОНАЛЬНОЕ ОБРАЗОВАНИЕ</w:t>
      </w:r>
    </w:p>
    <w:p w:rsidR="005928E5" w:rsidRPr="005928E5" w:rsidRDefault="005928E5" w:rsidP="005928E5">
      <w:pPr>
        <w:spacing w:after="0" w:line="240" w:lineRule="auto"/>
        <w:contextualSpacing/>
        <w:jc w:val="both"/>
        <w:rPr>
          <w:rFonts w:ascii="Times New Roman" w:eastAsia="Times New Roman" w:hAnsi="Times New Roman" w:cs="Times New Roman"/>
          <w:bCs/>
          <w:sz w:val="24"/>
          <w:szCs w:val="24"/>
          <w:lang w:eastAsia="ru-RU"/>
        </w:rPr>
      </w:pPr>
      <w:r w:rsidRPr="005928E5">
        <w:rPr>
          <w:rFonts w:ascii="Times New Roman" w:eastAsia="Times New Roman" w:hAnsi="Times New Roman" w:cs="Times New Roman"/>
          <w:bCs/>
          <w:sz w:val="24"/>
          <w:szCs w:val="24"/>
          <w:lang w:eastAsia="ru-RU"/>
        </w:rPr>
        <w:t xml:space="preserve">РАБОТНИКОВ                                                                                                                          </w:t>
      </w:r>
      <w:r w:rsidR="007563BF">
        <w:rPr>
          <w:rFonts w:ascii="Times New Roman" w:eastAsia="Times New Roman" w:hAnsi="Times New Roman" w:cs="Times New Roman"/>
          <w:bCs/>
          <w:sz w:val="24"/>
          <w:szCs w:val="24"/>
          <w:lang w:eastAsia="ru-RU"/>
        </w:rPr>
        <w:t xml:space="preserve">  </w:t>
      </w:r>
      <w:r w:rsidRPr="005928E5">
        <w:rPr>
          <w:rFonts w:ascii="Times New Roman" w:eastAsia="Times New Roman" w:hAnsi="Times New Roman" w:cs="Times New Roman"/>
          <w:bCs/>
          <w:sz w:val="24"/>
          <w:szCs w:val="24"/>
          <w:lang w:eastAsia="ru-RU"/>
        </w:rPr>
        <w:t xml:space="preserve">  40</w:t>
      </w:r>
    </w:p>
    <w:p w:rsidR="005928E5" w:rsidRPr="005928E5" w:rsidRDefault="005928E5" w:rsidP="005928E5">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sidRPr="005928E5">
        <w:rPr>
          <w:rFonts w:ascii="Times New Roman" w:eastAsia="Calibri" w:hAnsi="Times New Roman" w:cs="Times New Roman"/>
          <w:bCs/>
          <w:sz w:val="24"/>
          <w:szCs w:val="24"/>
          <w:lang w:eastAsia="ru-RU"/>
        </w:rPr>
        <w:t>9</w:t>
      </w:r>
      <w:r w:rsidRPr="005928E5">
        <w:rPr>
          <w:rFonts w:ascii="Times New Roman" w:eastAsia="Calibri" w:hAnsi="Times New Roman" w:cs="Times New Roman"/>
          <w:sz w:val="24"/>
          <w:szCs w:val="24"/>
          <w:lang w:eastAsia="ru-RU"/>
        </w:rPr>
        <w:t>. </w:t>
      </w:r>
      <w:r w:rsidRPr="005928E5">
        <w:rPr>
          <w:rFonts w:ascii="Times New Roman" w:eastAsia="Calibri" w:hAnsi="Times New Roman" w:cs="Times New Roman"/>
          <w:bCs/>
          <w:sz w:val="24"/>
          <w:szCs w:val="24"/>
          <w:lang w:eastAsia="ru-RU"/>
        </w:rPr>
        <w:t>СОЦИАЛЬНОЕ ПАРТНЁРСТВО                                                                                            43</w:t>
      </w:r>
    </w:p>
    <w:p w:rsidR="005928E5" w:rsidRPr="005928E5" w:rsidRDefault="005928E5" w:rsidP="005928E5">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5928E5">
        <w:rPr>
          <w:rFonts w:ascii="Times New Roman" w:eastAsia="Times New Roman" w:hAnsi="Times New Roman" w:cs="Times New Roman"/>
          <w:color w:val="000000"/>
          <w:sz w:val="24"/>
          <w:szCs w:val="24"/>
          <w:lang w:eastAsia="ru-RU"/>
        </w:rPr>
        <w:t>10. </w:t>
      </w:r>
      <w:r w:rsidRPr="005928E5">
        <w:rPr>
          <w:rFonts w:ascii="Times New Roman" w:eastAsia="Times New Roman" w:hAnsi="Times New Roman" w:cs="Times New Roman"/>
          <w:bCs/>
          <w:color w:val="000000"/>
          <w:sz w:val="24"/>
          <w:szCs w:val="24"/>
          <w:lang w:eastAsia="ru-RU"/>
        </w:rPr>
        <w:t>ГАРАНТИИ ПРОФСОЮЗНОЙ ДЕЯТЕЛЬНОСТИ                                                            48</w:t>
      </w:r>
    </w:p>
    <w:p w:rsidR="005928E5" w:rsidRPr="005928E5" w:rsidRDefault="005928E5" w:rsidP="005928E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928E5">
        <w:rPr>
          <w:rFonts w:ascii="Times New Roman" w:eastAsia="Calibri" w:hAnsi="Times New Roman" w:cs="Times New Roman"/>
          <w:bCs/>
          <w:sz w:val="24"/>
          <w:szCs w:val="24"/>
          <w:lang w:eastAsia="ru-RU"/>
        </w:rPr>
        <w:t>11</w:t>
      </w:r>
      <w:r w:rsidRPr="005928E5">
        <w:rPr>
          <w:rFonts w:ascii="Times New Roman" w:eastAsia="Calibri" w:hAnsi="Times New Roman" w:cs="Times New Roman"/>
          <w:sz w:val="24"/>
          <w:szCs w:val="24"/>
          <w:lang w:eastAsia="ru-RU"/>
        </w:rPr>
        <w:t>. </w:t>
      </w:r>
      <w:r w:rsidRPr="005928E5">
        <w:rPr>
          <w:rFonts w:ascii="Times New Roman" w:eastAsia="Times New Roman" w:hAnsi="Times New Roman" w:cs="Times New Roman"/>
          <w:color w:val="000000"/>
          <w:sz w:val="24"/>
          <w:szCs w:val="24"/>
          <w:lang w:eastAsia="ru-RU"/>
        </w:rPr>
        <w:t>КОНТРОЛЬ ЗА ВЫПОЛНЕНИЕМ КОЛЛЕКТИВНОГО ДОГОВОРА.</w:t>
      </w:r>
    </w:p>
    <w:p w:rsidR="005928E5" w:rsidRPr="005928E5" w:rsidRDefault="005928E5" w:rsidP="005928E5">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928E5">
        <w:rPr>
          <w:rFonts w:ascii="Times New Roman" w:eastAsia="Calibri" w:hAnsi="Times New Roman" w:cs="Times New Roman"/>
          <w:sz w:val="24"/>
          <w:szCs w:val="24"/>
          <w:lang w:eastAsia="ru-RU"/>
        </w:rPr>
        <w:t>ОТВЕТСТВЕННОСТЬ СТОРОН КОЛЛЕКТИВНОГО ДОГОВОРА                                       51</w:t>
      </w:r>
    </w:p>
    <w:p w:rsidR="005928E5" w:rsidRPr="005928E5" w:rsidRDefault="005928E5" w:rsidP="005928E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928E5">
        <w:rPr>
          <w:rFonts w:ascii="Times New Roman" w:eastAsia="Times New Roman" w:hAnsi="Times New Roman" w:cs="Times New Roman"/>
          <w:color w:val="000000"/>
          <w:sz w:val="24"/>
          <w:szCs w:val="24"/>
          <w:lang w:eastAsia="ru-RU"/>
        </w:rPr>
        <w:t>12. </w:t>
      </w:r>
      <w:r w:rsidRPr="005928E5">
        <w:rPr>
          <w:rFonts w:ascii="Times New Roman" w:eastAsia="Times New Roman" w:hAnsi="Times New Roman" w:cs="Times New Roman"/>
          <w:bCs/>
          <w:color w:val="000000"/>
          <w:sz w:val="24"/>
          <w:szCs w:val="24"/>
          <w:lang w:eastAsia="ru-RU"/>
        </w:rPr>
        <w:t>ЗАКЛЮЧИТЕЛЬНЫЕ ПОЛОЖЕНИЯ                                                                                52</w:t>
      </w:r>
    </w:p>
    <w:p w:rsidR="005928E5" w:rsidRPr="005928E5" w:rsidRDefault="005928E5" w:rsidP="005928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5928E5" w:rsidRPr="005928E5" w:rsidRDefault="005928E5" w:rsidP="005928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5928E5" w:rsidRPr="005928E5" w:rsidRDefault="005928E5" w:rsidP="005928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ind w:hanging="142"/>
        <w:jc w:val="center"/>
        <w:rPr>
          <w:rFonts w:ascii="Times New Roman" w:eastAsia="Times New Roman" w:hAnsi="Times New Roman" w:cs="Times New Roman"/>
          <w:b/>
          <w:sz w:val="24"/>
          <w:szCs w:val="24"/>
          <w:lang w:eastAsia="ru-RU"/>
        </w:rPr>
      </w:pPr>
      <w:r w:rsidRPr="005928E5">
        <w:rPr>
          <w:rFonts w:ascii="Times New Roman" w:eastAsia="Times New Roman" w:hAnsi="Times New Roman" w:cs="Times New Roman"/>
          <w:b/>
          <w:sz w:val="24"/>
          <w:szCs w:val="24"/>
          <w:lang w:eastAsia="ru-RU"/>
        </w:rPr>
        <w:lastRenderedPageBreak/>
        <w:t>I. ОБЩИЕ ПОЛОЖЕНИЯ</w:t>
      </w:r>
    </w:p>
    <w:p w:rsidR="005928E5" w:rsidRPr="005928E5" w:rsidRDefault="005928E5" w:rsidP="005928E5">
      <w:pPr>
        <w:spacing w:after="0" w:line="240" w:lineRule="auto"/>
        <w:jc w:val="center"/>
        <w:rPr>
          <w:rFonts w:ascii="Times New Roman" w:eastAsia="Times New Roman" w:hAnsi="Times New Roman" w:cs="Times New Roman"/>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sidR="007563BF">
        <w:rPr>
          <w:rFonts w:ascii="Times New Roman" w:eastAsia="Times New Roman" w:hAnsi="Times New Roman" w:cs="Times New Roman"/>
          <w:sz w:val="28"/>
          <w:szCs w:val="28"/>
          <w:lang w:eastAsia="ru-RU"/>
        </w:rPr>
        <w:t>МК</w:t>
      </w:r>
      <w:r w:rsidR="00F93F80">
        <w:rPr>
          <w:rFonts w:ascii="Times New Roman" w:eastAsia="Times New Roman" w:hAnsi="Times New Roman" w:cs="Times New Roman"/>
          <w:sz w:val="28"/>
          <w:szCs w:val="28"/>
          <w:lang w:eastAsia="ru-RU"/>
        </w:rPr>
        <w:t xml:space="preserve">ОУ </w:t>
      </w:r>
      <w:r w:rsidR="007563BF">
        <w:rPr>
          <w:rFonts w:ascii="Times New Roman" w:eastAsia="Times New Roman" w:hAnsi="Times New Roman" w:cs="Times New Roman"/>
          <w:sz w:val="28"/>
          <w:szCs w:val="28"/>
          <w:lang w:eastAsia="ru-RU"/>
        </w:rPr>
        <w:t>«Султанянгиюртовская СОШ №2»</w:t>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i/>
          <w:sz w:val="24"/>
          <w:szCs w:val="24"/>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Основой для заключения коллективного договора являются: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Конституция Российской Федерации;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нормы международного права и международные договоры Российской Федерации</w:t>
      </w:r>
      <w:r w:rsidR="007563BF">
        <w:rPr>
          <w:rFonts w:ascii="Times New Roman" w:eastAsia="Times New Roman" w:hAnsi="Times New Roman" w:cs="Times New Roman"/>
          <w:sz w:val="28"/>
          <w:szCs w:val="28"/>
          <w:lang w:eastAsia="ru-RU"/>
        </w:rPr>
        <w:t xml:space="preserve"> </w:t>
      </w:r>
      <w:r w:rsidRPr="005928E5">
        <w:rPr>
          <w:rFonts w:ascii="Times New Roman" w:eastAsia="Times New Roman" w:hAnsi="Times New Roman" w:cs="Times New Roman"/>
          <w:sz w:val="28"/>
          <w:szCs w:val="28"/>
          <w:lang w:eastAsia="ru-RU"/>
        </w:rPr>
        <w:t>(если они не противоречат Конституции Российской Федерации);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Трудовой кодекс Российской Федерации (далее –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Федеральный закон от 12 января 1996 г. № 10-ФЗ «О профессиональных союзах, их правах и гарантиях деятельности»;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Федеральный закон от 29 декабря 2012 г. № 273-ФЗ «Об образовании в Российской Федерации» (далее – Федеральный закон № 273-ФЗ);</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законодательные и иные нормативные правовые акты</w:t>
      </w:r>
      <w:r w:rsidRPr="005928E5">
        <w:rPr>
          <w:rFonts w:ascii="Times New Roman" w:eastAsia="Times New Roman" w:hAnsi="Times New Roman" w:cs="Times New Roman"/>
          <w:sz w:val="28"/>
          <w:szCs w:val="28"/>
          <w:vertAlign w:val="superscript"/>
          <w:lang w:eastAsia="ru-RU"/>
        </w:rPr>
        <w:footnoteReference w:id="1"/>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Отраслевое соглашение по организациям, находящимся в ведении Министерства образования и науки Российской Федерации</w:t>
      </w:r>
      <w:r w:rsidRPr="005928E5">
        <w:rPr>
          <w:rFonts w:ascii="Times New Roman" w:eastAsia="Times New Roman" w:hAnsi="Times New Roman" w:cs="Times New Roman"/>
          <w:sz w:val="28"/>
          <w:szCs w:val="28"/>
          <w:vertAlign w:val="superscript"/>
          <w:lang w:eastAsia="ru-RU"/>
        </w:rPr>
        <w:footnoteReference w:id="2"/>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отраслевое региональное соглашение</w:t>
      </w:r>
      <w:r w:rsidRPr="005928E5">
        <w:rPr>
          <w:rFonts w:ascii="Times New Roman" w:eastAsia="Times New Roman" w:hAnsi="Times New Roman" w:cs="Times New Roman"/>
          <w:sz w:val="28"/>
          <w:szCs w:val="28"/>
          <w:vertAlign w:val="superscript"/>
          <w:lang w:eastAsia="ru-RU"/>
        </w:rPr>
        <w:footnoteReference w:id="3"/>
      </w:r>
      <w:r w:rsidRPr="005928E5">
        <w:rPr>
          <w:rFonts w:ascii="Times New Roman" w:eastAsia="Times New Roman" w:hAnsi="Times New Roman" w:cs="Times New Roman"/>
          <w:sz w:val="28"/>
          <w:szCs w:val="28"/>
          <w:lang w:eastAsia="ru-RU"/>
        </w:rPr>
        <w:t xml:space="preserve"> по регулированию социально-трудовых и связанных с ними экономических отношений;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bCs/>
          <w:sz w:val="28"/>
          <w:szCs w:val="28"/>
          <w:lang w:eastAsia="ru-RU"/>
        </w:rPr>
      </w:pPr>
      <w:r w:rsidRPr="005928E5">
        <w:rPr>
          <w:rFonts w:ascii="Times New Roman" w:eastAsia="Times New Roman" w:hAnsi="Times New Roman" w:cs="Times New Roman"/>
          <w:bCs/>
          <w:sz w:val="28"/>
          <w:szCs w:val="28"/>
          <w:lang w:eastAsia="ru-RU"/>
        </w:rPr>
        <w:t>отраслевое территориальное (</w:t>
      </w:r>
      <w:r w:rsidRPr="005928E5">
        <w:rPr>
          <w:rFonts w:ascii="Times New Roman" w:eastAsia="Calibri" w:hAnsi="Times New Roman" w:cs="Times New Roman"/>
          <w:sz w:val="28"/>
          <w:szCs w:val="28"/>
        </w:rPr>
        <w:t>муниципальное)</w:t>
      </w:r>
      <w:r w:rsidRPr="005928E5">
        <w:rPr>
          <w:rFonts w:ascii="Times New Roman" w:eastAsia="Times New Roman" w:hAnsi="Times New Roman" w:cs="Times New Roman"/>
          <w:bCs/>
          <w:sz w:val="28"/>
          <w:szCs w:val="28"/>
          <w:lang w:eastAsia="ru-RU"/>
        </w:rPr>
        <w:t xml:space="preserve"> соглашение, регулирующее социально-трудовые отношения в системе образования</w:t>
      </w:r>
      <w:r w:rsidRPr="005928E5">
        <w:rPr>
          <w:rFonts w:ascii="Times New Roman" w:eastAsia="Times New Roman" w:hAnsi="Times New Roman" w:cs="Times New Roman"/>
          <w:bCs/>
          <w:sz w:val="28"/>
          <w:szCs w:val="28"/>
          <w:vertAlign w:val="superscript"/>
          <w:lang w:eastAsia="ru-RU"/>
        </w:rPr>
        <w:footnoteReference w:id="4"/>
      </w:r>
      <w:r w:rsidRPr="005928E5">
        <w:rPr>
          <w:rFonts w:ascii="Times New Roman" w:eastAsia="Times New Roman" w:hAnsi="Times New Roman" w:cs="Times New Roman"/>
          <w:b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Сторонами коллективного договора являются: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работодатель в лице его представителя – руководителя о</w:t>
      </w:r>
      <w:r w:rsidR="00F93F80">
        <w:rPr>
          <w:rFonts w:ascii="Times New Roman" w:eastAsia="Times New Roman" w:hAnsi="Times New Roman" w:cs="Times New Roman"/>
          <w:sz w:val="28"/>
          <w:szCs w:val="28"/>
          <w:lang w:eastAsia="ru-RU"/>
        </w:rPr>
        <w:t xml:space="preserve">бразовательной организации </w:t>
      </w:r>
      <w:r w:rsidR="007563BF">
        <w:rPr>
          <w:rFonts w:ascii="Times New Roman" w:eastAsia="Times New Roman" w:hAnsi="Times New Roman" w:cs="Times New Roman"/>
          <w:sz w:val="28"/>
          <w:szCs w:val="28"/>
          <w:lang w:eastAsia="ru-RU"/>
        </w:rPr>
        <w:t>Абдулахидова Ш.М</w:t>
      </w:r>
      <w:r w:rsidR="00F93F80">
        <w:rPr>
          <w:rFonts w:ascii="Times New Roman" w:eastAsia="Times New Roman" w:hAnsi="Times New Roman" w:cs="Times New Roman"/>
          <w:sz w:val="28"/>
          <w:szCs w:val="28"/>
          <w:lang w:eastAsia="ru-RU"/>
        </w:rPr>
        <w:t>.</w:t>
      </w:r>
      <w:r w:rsidRPr="005928E5">
        <w:rPr>
          <w:rFonts w:ascii="Times New Roman" w:eastAsia="Times New Roman" w:hAnsi="Times New Roman" w:cs="Times New Roman"/>
          <w:sz w:val="28"/>
          <w:szCs w:val="28"/>
          <w:lang w:eastAsia="ru-RU"/>
        </w:rPr>
        <w:t xml:space="preserve"> (далее – работодатель, </w:t>
      </w:r>
      <w:r w:rsidRPr="005928E5">
        <w:rPr>
          <w:rFonts w:ascii="Times New Roman" w:eastAsia="Times New Roman" w:hAnsi="Times New Roman" w:cs="Times New Roman"/>
          <w:bCs/>
          <w:sz w:val="28"/>
          <w:szCs w:val="28"/>
          <w:lang w:eastAsia="ru-RU"/>
        </w:rPr>
        <w:t>организация, образовательная организация</w:t>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bCs/>
          <w:i/>
          <w:sz w:val="24"/>
          <w:szCs w:val="24"/>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работники образовательной организации в лице их представителя – первичной профсоюзной организации (далее – выборный орган перви</w:t>
      </w:r>
      <w:r w:rsidR="00F93F80">
        <w:rPr>
          <w:rFonts w:ascii="Times New Roman" w:eastAsia="Times New Roman" w:hAnsi="Times New Roman" w:cs="Times New Roman"/>
          <w:sz w:val="28"/>
          <w:szCs w:val="28"/>
          <w:lang w:eastAsia="ru-RU"/>
        </w:rPr>
        <w:t xml:space="preserve">чной профсоюзной организации) </w:t>
      </w:r>
      <w:r w:rsidR="008C150E">
        <w:rPr>
          <w:rFonts w:ascii="Times New Roman" w:eastAsia="Times New Roman" w:hAnsi="Times New Roman" w:cs="Times New Roman"/>
          <w:sz w:val="28"/>
          <w:szCs w:val="28"/>
          <w:lang w:eastAsia="ru-RU"/>
        </w:rPr>
        <w:t>Мусаевой С.М</w:t>
      </w:r>
      <w:r w:rsidR="00F93F80">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w:t>
      </w:r>
      <w:r w:rsidRPr="005928E5">
        <w:rPr>
          <w:rFonts w:ascii="Times New Roman" w:eastAsia="Times New Roman" w:hAnsi="Times New Roman" w:cs="Times New Roman"/>
          <w:sz w:val="28"/>
          <w:szCs w:val="28"/>
          <w:lang w:eastAsia="ru-RU"/>
        </w:rPr>
        <w:lastRenderedPageBreak/>
        <w:t>основе по решению сторон и действующий на основании утвержденного сторонами положения</w:t>
      </w:r>
      <w:r w:rsidRPr="005928E5">
        <w:rPr>
          <w:rFonts w:ascii="Times New Roman" w:eastAsia="Times New Roman" w:hAnsi="Times New Roman" w:cs="Times New Roman"/>
          <w:sz w:val="28"/>
          <w:szCs w:val="28"/>
          <w:vertAlign w:val="superscript"/>
          <w:lang w:eastAsia="ru-RU"/>
        </w:rPr>
        <w:footnoteReference w:id="5"/>
      </w:r>
      <w:r w:rsidRPr="005928E5">
        <w:rPr>
          <w:rFonts w:ascii="Times New Roman" w:eastAsia="Times New Roman" w:hAnsi="Times New Roman" w:cs="Times New Roman"/>
          <w:sz w:val="28"/>
          <w:szCs w:val="28"/>
          <w:lang w:eastAsia="ru-RU"/>
        </w:rPr>
        <w:t xml:space="preserve">.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trike/>
          <w:sz w:val="28"/>
          <w:szCs w:val="28"/>
          <w:lang w:eastAsia="ru-RU"/>
        </w:rPr>
      </w:pPr>
      <w:r w:rsidRPr="005928E5">
        <w:rPr>
          <w:rFonts w:ascii="Times New Roman" w:eastAsia="Times New Roman" w:hAnsi="Times New Roman" w:cs="Times New Roman"/>
          <w:sz w:val="28"/>
          <w:szCs w:val="28"/>
          <w:lang w:eastAsia="ru-RU"/>
        </w:rPr>
        <w:t>1.6.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Для достижения поставленных целей: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sz w:val="28"/>
          <w:szCs w:val="28"/>
          <w:lang w:eastAsia="ru-RU"/>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w:t>
      </w:r>
      <w:r w:rsidR="00D460A3">
        <w:rPr>
          <w:rFonts w:ascii="Times New Roman" w:eastAsia="Times New Roman" w:hAnsi="Times New Roman" w:cs="Times New Roman"/>
          <w:sz w:val="28"/>
          <w:szCs w:val="28"/>
          <w:lang w:eastAsia="ru-RU"/>
        </w:rPr>
        <w:t xml:space="preserve"> не позднее чем в 1месяц </w:t>
      </w:r>
      <w:r w:rsidRPr="005928E5">
        <w:rPr>
          <w:rFonts w:ascii="Times New Roman" w:eastAsia="Times New Roman" w:hAnsi="Times New Roman" w:cs="Times New Roman"/>
          <w:sz w:val="28"/>
          <w:szCs w:val="28"/>
          <w:lang w:eastAsia="ru-RU"/>
        </w:rPr>
        <w:t>сообщать выборному органу первичной профсоюзной организации свой мотивированный ответ по каждому вопросу;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5928E5">
        <w:rPr>
          <w:rFonts w:ascii="Times New Roman" w:eastAsia="Times New Roman" w:hAnsi="Times New Roman" w:cs="Times New Roman"/>
          <w:color w:val="000000"/>
          <w:sz w:val="28"/>
          <w:szCs w:val="28"/>
          <w:lang w:eastAsia="ru-RU"/>
        </w:rPr>
        <w:t>образовательной организации</w:t>
      </w:r>
      <w:r w:rsidRPr="005928E5">
        <w:rPr>
          <w:rFonts w:ascii="Times New Roman" w:eastAsia="Times New Roman" w:hAnsi="Times New Roman" w:cs="Times New Roman"/>
          <w:sz w:val="28"/>
          <w:szCs w:val="28"/>
          <w:lang w:eastAsia="ru-RU"/>
        </w:rPr>
        <w:t>, путём предоставления выборному органу первичной профсоюзной организации копий документов о принятии т</w:t>
      </w:r>
      <w:r w:rsidR="00F93F80">
        <w:rPr>
          <w:rFonts w:ascii="Times New Roman" w:eastAsia="Times New Roman" w:hAnsi="Times New Roman" w:cs="Times New Roman"/>
          <w:sz w:val="28"/>
          <w:szCs w:val="28"/>
          <w:lang w:eastAsia="ru-RU"/>
        </w:rPr>
        <w:t>аких решений в течение 7</w:t>
      </w:r>
      <w:r w:rsidRPr="005928E5">
        <w:rPr>
          <w:rFonts w:ascii="Times New Roman" w:eastAsia="Times New Roman" w:hAnsi="Times New Roman" w:cs="Times New Roman"/>
          <w:sz w:val="28"/>
          <w:szCs w:val="28"/>
          <w:lang w:eastAsia="ru-RU"/>
        </w:rPr>
        <w:t xml:space="preserve"> дней со дня получения работодателем решения от соответствующего государственного органа;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sz w:val="28"/>
          <w:szCs w:val="28"/>
          <w:lang w:eastAsia="ru-RU"/>
        </w:rPr>
        <w:t>работодатель обеспечивает соблюдение законодательства о защите персональных данных, о</w:t>
      </w:r>
      <w:r w:rsidRPr="005928E5">
        <w:rPr>
          <w:rFonts w:ascii="Times New Roman" w:eastAsia="Times New Roman" w:hAnsi="Times New Roman" w:cs="Times New Roman"/>
          <w:color w:val="000000"/>
          <w:sz w:val="28"/>
          <w:szCs w:val="28"/>
          <w:lang w:eastAsia="ru-RU"/>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sz w:val="28"/>
          <w:szCs w:val="28"/>
          <w:lang w:eastAsia="ru-RU"/>
        </w:rPr>
        <w:lastRenderedPageBreak/>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w:t>
      </w:r>
    </w:p>
    <w:p w:rsidR="005928E5" w:rsidRPr="005928E5" w:rsidRDefault="005928E5" w:rsidP="005928E5">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Все спорные вопросы по реализации положений коллективного договора решаются сторонами в форме взаимных консультаций (переговоров) и иных рамках </w:t>
      </w:r>
      <w:r w:rsidR="008C150E" w:rsidRPr="005928E5">
        <w:rPr>
          <w:rFonts w:ascii="Times New Roman" w:eastAsia="Times New Roman" w:hAnsi="Times New Roman" w:cs="Times New Roman"/>
          <w:sz w:val="28"/>
          <w:szCs w:val="28"/>
          <w:lang w:eastAsia="ru-RU"/>
        </w:rPr>
        <w:t>социального партнёрства,</w:t>
      </w:r>
      <w:r w:rsidRPr="005928E5">
        <w:rPr>
          <w:rFonts w:ascii="Times New Roman" w:eastAsia="Times New Roman" w:hAnsi="Times New Roman" w:cs="Times New Roman"/>
          <w:sz w:val="28"/>
          <w:szCs w:val="28"/>
          <w:lang w:eastAsia="ru-RU"/>
        </w:rPr>
        <w:t xml:space="preserve"> осуществляемого в формах, предусмотренных статьёй 27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 и нормами главы 61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 регулирующими вопросы рассмотрения и разрешения коллективных трудовых споров.</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 соответствии с действующим законодательством (статья 54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w:t>
      </w:r>
      <w:r w:rsidR="008C150E" w:rsidRPr="005928E5">
        <w:rPr>
          <w:rFonts w:ascii="Times New Roman" w:eastAsia="Times New Roman" w:hAnsi="Times New Roman" w:cs="Times New Roman"/>
          <w:sz w:val="28"/>
          <w:szCs w:val="28"/>
          <w:lang w:eastAsia="ru-RU"/>
        </w:rPr>
        <w:t>непредставление</w:t>
      </w:r>
      <w:r w:rsidRPr="005928E5">
        <w:rPr>
          <w:rFonts w:ascii="Times New Roman" w:eastAsia="Times New Roman" w:hAnsi="Times New Roman" w:cs="Times New Roman"/>
          <w:sz w:val="28"/>
          <w:szCs w:val="28"/>
          <w:lang w:eastAsia="ru-RU"/>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r w:rsidRPr="005928E5">
        <w:rPr>
          <w:rFonts w:ascii="Times New Roman" w:eastAsia="Times New Roman" w:hAnsi="Times New Roman" w:cs="Times New Roman"/>
          <w:sz w:val="28"/>
          <w:szCs w:val="28"/>
          <w:vertAlign w:val="superscript"/>
          <w:lang w:eastAsia="ru-RU"/>
        </w:rPr>
        <w:footnoteReference w:id="6"/>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1.10.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учёт мнения выборного органа первичной профсоюзной организации (согласование);</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консультации работодателя и представителей работников по вопросам принятия локальных нормативных актов,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5928E5">
        <w:rPr>
          <w:rFonts w:ascii="Times New Roman" w:eastAsia="Arial Unicode MS" w:hAnsi="Times New Roman" w:cs="Times New Roman"/>
          <w:color w:val="000000"/>
          <w:kern w:val="1"/>
          <w:sz w:val="24"/>
          <w:szCs w:val="24"/>
          <w:lang w:eastAsia="ru-RU"/>
        </w:rPr>
        <w:t> </w:t>
      </w:r>
      <w:r w:rsidRPr="005928E5">
        <w:rPr>
          <w:rFonts w:ascii="Times New Roman" w:eastAsia="Times New Roman" w:hAnsi="Times New Roman" w:cs="Times New Roman"/>
          <w:sz w:val="28"/>
          <w:szCs w:val="28"/>
          <w:lang w:eastAsia="ru-RU"/>
        </w:rPr>
        <w:t>53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 и настоящим коллективным договором;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обсуждение с работодателем вопросов о работе организации, внесении предложений по ее совершенствованию;</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обсуждение с работодателем вопросов планов социально-экономического развития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участие в разработке и принятии коллективного договора;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членство в комиссиях организации </w:t>
      </w:r>
      <w:r w:rsidRPr="005928E5">
        <w:rPr>
          <w:rFonts w:ascii="Times New Roman" w:eastAsia="Times New Roman" w:hAnsi="Times New Roman" w:cs="Times New Roman"/>
          <w:color w:val="000000"/>
          <w:sz w:val="28"/>
          <w:szCs w:val="28"/>
          <w:lang w:eastAsia="ru-RU"/>
        </w:rPr>
        <w:t>с целью защиты трудовых прав работников</w:t>
      </w:r>
      <w:r w:rsidRPr="005928E5">
        <w:rPr>
          <w:rFonts w:ascii="Times New Roman" w:eastAsia="Times New Roman" w:hAnsi="Times New Roman" w:cs="Times New Roman"/>
          <w:sz w:val="28"/>
          <w:szCs w:val="28"/>
          <w:lang w:eastAsia="ru-RU"/>
        </w:rPr>
        <w:t>;</w:t>
      </w:r>
    </w:p>
    <w:p w:rsidR="005928E5" w:rsidRPr="005928E5" w:rsidRDefault="005928E5" w:rsidP="00F93F80">
      <w:pPr>
        <w:spacing w:after="0" w:line="240" w:lineRule="auto"/>
        <w:contextualSpacing/>
        <w:jc w:val="both"/>
        <w:rPr>
          <w:rFonts w:ascii="Times New Roman" w:eastAsia="Times New Roman" w:hAnsi="Times New Roman" w:cs="Times New Roman"/>
          <w:i/>
          <w:iCs/>
          <w:sz w:val="24"/>
          <w:szCs w:val="24"/>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Работодатель признаёт первичную профсоюзную организацию</w:t>
      </w:r>
      <w:r w:rsidR="00F93F80">
        <w:rPr>
          <w:rFonts w:ascii="Times New Roman" w:eastAsia="Times New Roman" w:hAnsi="Times New Roman" w:cs="Times New Roman"/>
          <w:sz w:val="28"/>
          <w:szCs w:val="28"/>
          <w:lang w:eastAsia="ru-RU"/>
        </w:rPr>
        <w:t xml:space="preserve"> </w:t>
      </w:r>
      <w:r w:rsidR="008C150E">
        <w:rPr>
          <w:rFonts w:ascii="Times New Roman" w:eastAsia="Times New Roman" w:hAnsi="Times New Roman" w:cs="Times New Roman"/>
          <w:sz w:val="28"/>
          <w:szCs w:val="28"/>
          <w:lang w:eastAsia="ru-RU"/>
        </w:rPr>
        <w:t>МКОУ «Султанянгиюртовская СОШ №2»</w:t>
      </w:r>
      <w:r w:rsidR="00F93F80">
        <w:rPr>
          <w:rFonts w:ascii="Times New Roman" w:eastAsia="Times New Roman" w:hAnsi="Times New Roman" w:cs="Times New Roman"/>
          <w:sz w:val="28"/>
          <w:szCs w:val="28"/>
          <w:lang w:eastAsia="ru-RU"/>
        </w:rPr>
        <w:t xml:space="preserve"> </w:t>
      </w:r>
      <w:r w:rsidRPr="005928E5">
        <w:rPr>
          <w:rFonts w:ascii="Times New Roman" w:eastAsia="Times New Roman" w:hAnsi="Times New Roman" w:cs="Times New Roman"/>
          <w:sz w:val="28"/>
          <w:szCs w:val="28"/>
          <w:lang w:eastAsia="ru-RU"/>
        </w:rPr>
        <w:t>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5928E5">
        <w:rPr>
          <w:rFonts w:ascii="Times New Roman" w:eastAsia="Arial Unicode MS" w:hAnsi="Times New Roman" w:cs="Times New Roman"/>
          <w:color w:val="000000"/>
          <w:kern w:val="1"/>
          <w:sz w:val="24"/>
          <w:szCs w:val="24"/>
          <w:lang w:eastAsia="ru-RU"/>
        </w:rPr>
        <w:t> </w:t>
      </w:r>
      <w:r w:rsidRPr="005928E5">
        <w:rPr>
          <w:rFonts w:ascii="Times New Roman" w:eastAsia="Times New Roman" w:hAnsi="Times New Roman" w:cs="Times New Roman"/>
          <w:sz w:val="28"/>
          <w:szCs w:val="28"/>
          <w:lang w:eastAsia="ru-RU"/>
        </w:rPr>
        <w:t>12 ТК РФ)</w:t>
      </w:r>
      <w:r w:rsidRPr="005928E5">
        <w:rPr>
          <w:rFonts w:ascii="Times New Roman" w:eastAsia="Times New Roman" w:hAnsi="Times New Roman" w:cs="Times New Roman"/>
          <w:sz w:val="28"/>
          <w:szCs w:val="28"/>
          <w:vertAlign w:val="superscript"/>
          <w:lang w:eastAsia="ru-RU"/>
        </w:rPr>
        <w:footnoteReference w:id="7"/>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1.13.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sz w:val="28"/>
          <w:szCs w:val="28"/>
          <w:lang w:eastAsia="ru-RU"/>
        </w:rPr>
      </w:pPr>
    </w:p>
    <w:p w:rsidR="005928E5" w:rsidRPr="005928E5" w:rsidRDefault="005928E5" w:rsidP="005928E5">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sidRPr="005928E5">
        <w:rPr>
          <w:rFonts w:ascii="Times New Roman" w:eastAsia="Times New Roman" w:hAnsi="Times New Roman" w:cs="Times New Roman"/>
          <w:b/>
          <w:bCs/>
          <w:caps/>
          <w:sz w:val="24"/>
          <w:szCs w:val="24"/>
          <w:lang w:val="en-US" w:eastAsia="ru-RU"/>
        </w:rPr>
        <w:t>II</w:t>
      </w:r>
      <w:r w:rsidRPr="005928E5">
        <w:rPr>
          <w:rFonts w:ascii="Times New Roman" w:eastAsia="Times New Roman" w:hAnsi="Times New Roman" w:cs="Times New Roman"/>
          <w:b/>
          <w:bCs/>
          <w:caps/>
          <w:sz w:val="24"/>
          <w:szCs w:val="24"/>
          <w:lang w:eastAsia="ru-RU"/>
        </w:rPr>
        <w:t>. ТРУДОВОЙ ДОГОВОР,</w:t>
      </w:r>
      <w:r w:rsidR="00D460A3">
        <w:rPr>
          <w:rFonts w:ascii="Times New Roman" w:eastAsia="Times New Roman" w:hAnsi="Times New Roman" w:cs="Times New Roman"/>
          <w:b/>
          <w:bCs/>
          <w:caps/>
          <w:sz w:val="24"/>
          <w:szCs w:val="24"/>
          <w:lang w:eastAsia="ru-RU"/>
        </w:rPr>
        <w:t xml:space="preserve"> </w:t>
      </w:r>
      <w:r w:rsidRPr="005928E5">
        <w:rPr>
          <w:rFonts w:ascii="Times New Roman" w:eastAsia="Times New Roman" w:hAnsi="Times New Roman" w:cs="Times New Roman"/>
          <w:b/>
          <w:bCs/>
          <w:caps/>
          <w:sz w:val="24"/>
          <w:szCs w:val="24"/>
          <w:lang w:eastAsia="ru-RU"/>
        </w:rPr>
        <w:t>ГАРАНТИИ ПРИ ЗАКЛЮЧЕНИИ, изменении И РАСТОРЖЕНИИ ТРУДОВОГО ДОГОВОРа</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2.1.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Pr="005928E5">
        <w:rPr>
          <w:rFonts w:ascii="Times New Roman" w:eastAsia="Times New Roman" w:hAnsi="Times New Roman" w:cs="Times New Roman"/>
          <w:sz w:val="28"/>
          <w:szCs w:val="28"/>
          <w:vertAlign w:val="superscript"/>
          <w:lang w:eastAsia="ru-RU"/>
        </w:rPr>
        <w:footnoteReference w:id="8"/>
      </w:r>
      <w:r w:rsidRPr="005928E5">
        <w:rPr>
          <w:rFonts w:ascii="Times New Roman" w:eastAsia="Times New Roman" w:hAnsi="Times New Roman" w:cs="Times New Roman"/>
          <w:sz w:val="28"/>
          <w:szCs w:val="28"/>
          <w:lang w:eastAsia="ru-RU"/>
        </w:rPr>
        <w:t xml:space="preserve"> и </w:t>
      </w:r>
      <w:r w:rsidRPr="005928E5">
        <w:rPr>
          <w:rFonts w:ascii="Times New Roman" w:eastAsia="Times New Roman" w:hAnsi="Times New Roman" w:cs="Times New Roman"/>
          <w:sz w:val="28"/>
          <w:szCs w:val="28"/>
          <w:lang w:eastAsia="ru-RU"/>
        </w:rPr>
        <w:lastRenderedPageBreak/>
        <w:t xml:space="preserve">не могут ухудшать положение работников по сравнению с действующим трудовым законодательством, а также </w:t>
      </w:r>
      <w:r w:rsidR="00F93F80">
        <w:rPr>
          <w:rFonts w:ascii="Times New Roman" w:eastAsia="Times New Roman" w:hAnsi="Times New Roman" w:cs="Times New Roman"/>
          <w:sz w:val="28"/>
          <w:szCs w:val="28"/>
          <w:lang w:eastAsia="ru-RU"/>
        </w:rPr>
        <w:t xml:space="preserve">соглашением между Администрацией </w:t>
      </w:r>
      <w:r w:rsidR="008C150E">
        <w:rPr>
          <w:rFonts w:ascii="Times New Roman" w:eastAsia="Times New Roman" w:hAnsi="Times New Roman" w:cs="Times New Roman"/>
          <w:sz w:val="28"/>
          <w:szCs w:val="28"/>
          <w:lang w:eastAsia="ru-RU"/>
        </w:rPr>
        <w:t>МР «Кизилюртовский район»</w:t>
      </w:r>
      <w:r w:rsidR="00F93F80">
        <w:rPr>
          <w:rFonts w:ascii="Times New Roman" w:eastAsia="Times New Roman" w:hAnsi="Times New Roman" w:cs="Times New Roman"/>
          <w:sz w:val="28"/>
          <w:szCs w:val="28"/>
          <w:lang w:eastAsia="ru-RU"/>
        </w:rPr>
        <w:t xml:space="preserve"> и </w:t>
      </w:r>
      <w:r w:rsidR="008C150E">
        <w:rPr>
          <w:rFonts w:ascii="Times New Roman" w:eastAsia="Times New Roman" w:hAnsi="Times New Roman" w:cs="Times New Roman"/>
          <w:sz w:val="28"/>
          <w:szCs w:val="28"/>
          <w:lang w:eastAsia="ru-RU"/>
        </w:rPr>
        <w:t>Кизилюртовской районной</w:t>
      </w:r>
      <w:r w:rsidR="00F93F80">
        <w:rPr>
          <w:rFonts w:ascii="Times New Roman" w:eastAsia="Times New Roman" w:hAnsi="Times New Roman" w:cs="Times New Roman"/>
          <w:sz w:val="28"/>
          <w:szCs w:val="28"/>
          <w:lang w:eastAsia="ru-RU"/>
        </w:rPr>
        <w:t xml:space="preserve"> профсоюзной организацией</w:t>
      </w:r>
      <w:r w:rsidR="00125CC9">
        <w:rPr>
          <w:rFonts w:ascii="Times New Roman" w:eastAsia="Times New Roman" w:hAnsi="Times New Roman" w:cs="Times New Roman"/>
          <w:sz w:val="28"/>
          <w:szCs w:val="28"/>
          <w:lang w:eastAsia="ru-RU"/>
        </w:rPr>
        <w:t xml:space="preserve"> работников народного образования и науки на 20</w:t>
      </w:r>
      <w:r w:rsidR="008C150E">
        <w:rPr>
          <w:rFonts w:ascii="Times New Roman" w:eastAsia="Times New Roman" w:hAnsi="Times New Roman" w:cs="Times New Roman"/>
          <w:sz w:val="28"/>
          <w:szCs w:val="28"/>
          <w:lang w:eastAsia="ru-RU"/>
        </w:rPr>
        <w:t>23</w:t>
      </w:r>
      <w:r w:rsidR="00125CC9">
        <w:rPr>
          <w:rFonts w:ascii="Times New Roman" w:eastAsia="Times New Roman" w:hAnsi="Times New Roman" w:cs="Times New Roman"/>
          <w:sz w:val="28"/>
          <w:szCs w:val="28"/>
          <w:lang w:eastAsia="ru-RU"/>
        </w:rPr>
        <w:t>-202</w:t>
      </w:r>
      <w:r w:rsidR="008C150E">
        <w:rPr>
          <w:rFonts w:ascii="Times New Roman" w:eastAsia="Times New Roman" w:hAnsi="Times New Roman" w:cs="Times New Roman"/>
          <w:sz w:val="28"/>
          <w:szCs w:val="28"/>
          <w:lang w:eastAsia="ru-RU"/>
        </w:rPr>
        <w:t xml:space="preserve">6 годы </w:t>
      </w:r>
      <w:r w:rsidRPr="005928E5">
        <w:rPr>
          <w:rFonts w:ascii="Times New Roman" w:eastAsia="Times New Roman" w:hAnsi="Times New Roman" w:cs="Times New Roman"/>
          <w:sz w:val="28"/>
          <w:szCs w:val="28"/>
          <w:lang w:eastAsia="ru-RU"/>
        </w:rPr>
        <w:t>и настоящим коллективным договором.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Pr="005928E5">
        <w:rPr>
          <w:rFonts w:ascii="Times New Roman" w:eastAsia="Times New Roman" w:hAnsi="Times New Roman" w:cs="Times New Roman"/>
          <w:sz w:val="28"/>
          <w:szCs w:val="28"/>
          <w:vertAlign w:val="superscript"/>
          <w:lang w:eastAsia="ru-RU"/>
        </w:rPr>
        <w:footnoteReference w:id="9"/>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Стороны договорились о том, что:</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sz w:val="28"/>
          <w:szCs w:val="28"/>
          <w:lang w:eastAsia="ru-RU"/>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5928E5">
        <w:rPr>
          <w:rFonts w:ascii="Times New Roman" w:eastAsia="Times New Roman" w:hAnsi="Times New Roman" w:cs="Times New Roman"/>
          <w:iCs/>
          <w:sz w:val="28"/>
          <w:szCs w:val="28"/>
          <w:vertAlign w:val="superscript"/>
          <w:lang w:eastAsia="ru-RU"/>
        </w:rPr>
        <w:footnoteReference w:id="10"/>
      </w:r>
      <w:r w:rsidRPr="005928E5">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trike/>
          <w:sz w:val="28"/>
          <w:szCs w:val="28"/>
          <w:lang w:eastAsia="ru-RU"/>
        </w:rPr>
      </w:pPr>
      <w:r w:rsidRPr="005928E5">
        <w:rPr>
          <w:rFonts w:ascii="Times New Roman" w:eastAsia="Times New Roman" w:hAnsi="Times New Roman" w:cs="Times New Roman"/>
          <w:iCs/>
          <w:sz w:val="28"/>
          <w:szCs w:val="28"/>
          <w:lang w:eastAsia="ru-RU"/>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w:t>
      </w:r>
      <w:r w:rsidRPr="005928E5">
        <w:rPr>
          <w:rFonts w:ascii="Times New Roman" w:eastAsia="Times New Roman" w:hAnsi="Times New Roman" w:cs="Times New Roman"/>
          <w:iCs/>
          <w:sz w:val="28"/>
          <w:szCs w:val="28"/>
          <w:lang w:eastAsia="ru-RU"/>
        </w:rPr>
        <w:lastRenderedPageBreak/>
        <w:t>может быть прекращён на основании части первой статьи 46 Федерального закона № 273-ФЗ</w:t>
      </w:r>
      <w:r w:rsidRPr="005928E5">
        <w:rPr>
          <w:rFonts w:ascii="Times New Roman" w:eastAsia="Times New Roman" w:hAnsi="Times New Roman" w:cs="Times New Roman"/>
          <w:iCs/>
          <w:sz w:val="28"/>
          <w:szCs w:val="28"/>
          <w:vertAlign w:val="superscript"/>
          <w:lang w:eastAsia="ru-RU"/>
        </w:rPr>
        <w:footnoteReference w:id="11"/>
      </w:r>
      <w:r w:rsidRPr="005928E5">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2.1.3.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Работодатель обязуется: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2.2.1.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5928E5">
        <w:rPr>
          <w:rFonts w:ascii="Times New Roman" w:eastAsia="Times New Roman" w:hAnsi="Times New Roman" w:cs="Times New Roman"/>
          <w:iCs/>
          <w:sz w:val="28"/>
          <w:szCs w:val="28"/>
          <w:vertAlign w:val="superscript"/>
          <w:lang w:eastAsia="ru-RU"/>
        </w:rPr>
        <w:footnoteReference w:id="12"/>
      </w:r>
      <w:r w:rsidRPr="005928E5">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2.2.2.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2.2.3.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5928E5">
        <w:rPr>
          <w:rFonts w:ascii="Times New Roman" w:eastAsia="Times New Roman" w:hAnsi="Times New Roman" w:cs="Times New Roman"/>
          <w:iCs/>
          <w:sz w:val="28"/>
          <w:szCs w:val="28"/>
          <w:vertAlign w:val="superscript"/>
          <w:lang w:eastAsia="ru-RU"/>
        </w:rPr>
        <w:footnoteReference w:id="13"/>
      </w:r>
      <w:r w:rsidRPr="005928E5">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2.2.4.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Своевременно </w:t>
      </w:r>
      <w:r w:rsidRPr="005928E5">
        <w:rPr>
          <w:rFonts w:ascii="Times New Roman" w:eastAsia="Times New Roman" w:hAnsi="Times New Roman" w:cs="Times New Roman"/>
          <w:sz w:val="28"/>
          <w:szCs w:val="28"/>
          <w:lang w:eastAsia="ru-RU"/>
        </w:rPr>
        <w:t xml:space="preserve">и в полном объёме </w:t>
      </w:r>
      <w:r w:rsidRPr="005928E5">
        <w:rPr>
          <w:rFonts w:ascii="Times New Roman" w:eastAsia="Times New Roman" w:hAnsi="Times New Roman" w:cs="Times New Roman"/>
          <w:iCs/>
          <w:sz w:val="28"/>
          <w:szCs w:val="28"/>
          <w:lang w:eastAsia="ru-RU"/>
        </w:rPr>
        <w:t xml:space="preserve">осуществлять перечисление за работников страховых взносов, </w:t>
      </w:r>
      <w:r w:rsidRPr="005928E5">
        <w:rPr>
          <w:rFonts w:ascii="Times New Roman" w:eastAsia="Times New Roman" w:hAnsi="Times New Roman" w:cs="Times New Roman"/>
          <w:sz w:val="28"/>
          <w:szCs w:val="28"/>
          <w:lang w:eastAsia="ru-RU"/>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5928E5">
        <w:rPr>
          <w:rFonts w:ascii="Times New Roman" w:eastAsia="Times New Roman" w:hAnsi="Times New Roman" w:cs="Times New Roman"/>
          <w:iCs/>
          <w:sz w:val="28"/>
          <w:szCs w:val="28"/>
          <w:lang w:eastAsia="ru-RU"/>
        </w:rPr>
        <w:t xml:space="preserve"> на: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обязательное медицинское страхование;</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выплату страховой части пенсии;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обязательное социальное страхование на случай временной нетрудоспособности и в связи с материнством;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обязательное социальное страхование от несчастных случаев на производстве и профессиональных заболеваний.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w:t>
      </w:r>
      <w:r w:rsidRPr="005928E5">
        <w:rPr>
          <w:rFonts w:ascii="Times New Roman" w:eastAsia="Times New Roman" w:hAnsi="Times New Roman" w:cs="Times New Roman"/>
          <w:sz w:val="28"/>
          <w:szCs w:val="28"/>
          <w:lang w:eastAsia="ru-RU"/>
        </w:rPr>
        <w:lastRenderedPageBreak/>
        <w:t>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sidRPr="005928E5">
        <w:rPr>
          <w:rFonts w:ascii="Times New Roman" w:eastAsia="Times New Roman" w:hAnsi="Times New Roman" w:cs="Times New Roman"/>
          <w:sz w:val="28"/>
          <w:szCs w:val="28"/>
          <w:vertAlign w:val="superscript"/>
          <w:lang w:eastAsia="ru-RU"/>
        </w:rPr>
        <w:footnoteReference w:id="14"/>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Учитывать, что объём учебной нагрузки является обязательным условием для внесения в трудовой договор</w:t>
      </w:r>
      <w:r w:rsidRPr="005928E5">
        <w:rPr>
          <w:rFonts w:ascii="Times New Roman" w:eastAsia="Times New Roman" w:hAnsi="Times New Roman" w:cs="Times New Roman"/>
          <w:sz w:val="28"/>
          <w:szCs w:val="28"/>
          <w:vertAlign w:val="superscript"/>
          <w:lang w:eastAsia="ru-RU"/>
        </w:rPr>
        <w:footnoteReference w:id="15"/>
      </w:r>
      <w:r w:rsidRPr="005928E5">
        <w:rPr>
          <w:rFonts w:ascii="Times New Roman" w:eastAsia="Times New Roman" w:hAnsi="Times New Roman" w:cs="Times New Roman"/>
          <w:sz w:val="28"/>
          <w:szCs w:val="28"/>
          <w:lang w:eastAsia="ru-RU"/>
        </w:rPr>
        <w:t xml:space="preserve"> или дополнительное соглашение к нему.</w:t>
      </w:r>
    </w:p>
    <w:p w:rsidR="005928E5" w:rsidRPr="005928E5" w:rsidRDefault="005928E5" w:rsidP="005928E5">
      <w:pPr>
        <w:tabs>
          <w:tab w:val="left" w:pos="3261"/>
        </w:tabs>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bCs/>
          <w:sz w:val="28"/>
          <w:szCs w:val="28"/>
          <w:lang w:eastAsia="ru-RU"/>
        </w:rPr>
        <w:t>2.2.6.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5928E5">
        <w:rPr>
          <w:rFonts w:ascii="Times New Roman" w:eastAsia="Times New Roman" w:hAnsi="Times New Roman" w:cs="Times New Roman"/>
          <w:bCs/>
          <w:iCs/>
          <w:sz w:val="28"/>
          <w:szCs w:val="28"/>
          <w:lang w:eastAsia="ru-RU"/>
        </w:rPr>
        <w:t xml:space="preserve">00 человек - </w:t>
      </w:r>
      <w:r w:rsidRPr="005928E5">
        <w:rPr>
          <w:rFonts w:ascii="Times New Roman" w:eastAsia="Times New Roman" w:hAnsi="Times New Roman" w:cs="Times New Roman"/>
          <w:iCs/>
          <w:sz w:val="28"/>
          <w:szCs w:val="28"/>
          <w:lang w:eastAsia="ru-RU"/>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Pr="005928E5">
        <w:rPr>
          <w:rFonts w:ascii="Times New Roman" w:eastAsia="Times New Roman" w:hAnsi="Times New Roman" w:cs="Times New Roman"/>
          <w:iCs/>
          <w:sz w:val="28"/>
          <w:szCs w:val="28"/>
          <w:vertAlign w:val="superscript"/>
          <w:lang w:eastAsia="ru-RU"/>
        </w:rPr>
        <w:footnoteReference w:id="16"/>
      </w:r>
      <w:r w:rsidRPr="005928E5">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2.2.7.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5928E5">
        <w:rPr>
          <w:rFonts w:ascii="Times New Roman" w:eastAsia="Times New Roman" w:hAnsi="Times New Roman" w:cs="Times New Roman"/>
          <w:sz w:val="28"/>
          <w:szCs w:val="28"/>
          <w:lang w:eastAsia="ru-RU"/>
        </w:rPr>
        <w:t>с указанием обстоятельств, послуживших основанием для заключения срочного трудового договора</w:t>
      </w:r>
      <w:r w:rsidRPr="005928E5">
        <w:rPr>
          <w:rFonts w:ascii="Times New Roman" w:eastAsia="Times New Roman" w:hAnsi="Times New Roman" w:cs="Times New Roman"/>
          <w:iCs/>
          <w:sz w:val="28"/>
          <w:szCs w:val="28"/>
          <w:lang w:eastAsia="ru-RU"/>
        </w:rPr>
        <w:t xml:space="preserve">.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Pr="005928E5">
        <w:rPr>
          <w:rFonts w:ascii="Times New Roman" w:eastAsia="Times New Roman" w:hAnsi="Times New Roman" w:cs="Times New Roman"/>
          <w:sz w:val="28"/>
          <w:szCs w:val="28"/>
          <w:vertAlign w:val="superscript"/>
          <w:lang w:eastAsia="ru-RU"/>
        </w:rPr>
        <w:footnoteReference w:id="17"/>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b/>
          <w:bCs/>
          <w:sz w:val="28"/>
          <w:szCs w:val="28"/>
          <w:lang w:eastAsia="ru-RU"/>
        </w:rPr>
      </w:pPr>
      <w:r w:rsidRPr="005928E5">
        <w:rPr>
          <w:rFonts w:ascii="Times New Roman" w:eastAsia="Times New Roman" w:hAnsi="Times New Roman" w:cs="Times New Roman"/>
          <w:sz w:val="28"/>
          <w:szCs w:val="28"/>
          <w:lang w:eastAsia="ru-RU"/>
        </w:rPr>
        <w:t>2.2.9.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trike/>
          <w:sz w:val="28"/>
          <w:szCs w:val="28"/>
          <w:lang w:eastAsia="ru-RU"/>
        </w:rPr>
      </w:pPr>
      <w:r w:rsidRPr="005928E5">
        <w:rPr>
          <w:rFonts w:ascii="Times New Roman" w:eastAsia="Times New Roman" w:hAnsi="Times New Roman" w:cs="Times New Roman"/>
          <w:sz w:val="28"/>
          <w:szCs w:val="28"/>
          <w:lang w:eastAsia="ru-RU"/>
        </w:rPr>
        <w:t>Запрещается требовать от работника выполнения работы, не обусловленной трудовым договором (статья 60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РФ).</w:t>
      </w:r>
    </w:p>
    <w:p w:rsidR="005928E5" w:rsidRPr="005928E5" w:rsidRDefault="005928E5" w:rsidP="005928E5">
      <w:pPr>
        <w:shd w:val="clear" w:color="auto" w:fill="FFFFFF"/>
        <w:tabs>
          <w:tab w:val="left" w:pos="1411"/>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lastRenderedPageBreak/>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r w:rsidR="00D460A3">
        <w:rPr>
          <w:rFonts w:ascii="Times New Roman" w:eastAsia="Times New Roman" w:hAnsi="Times New Roman" w:cs="Times New Roman"/>
          <w:color w:val="000000"/>
          <w:sz w:val="28"/>
          <w:szCs w:val="28"/>
          <w:lang w:eastAsia="ru-RU"/>
        </w:rPr>
        <w:t xml:space="preserve"> </w:t>
      </w:r>
      <w:r w:rsidRPr="005928E5">
        <w:rPr>
          <w:rFonts w:ascii="Times New Roman" w:eastAsia="Times New Roman" w:hAnsi="Times New Roman" w:cs="Times New Roman"/>
          <w:color w:val="000000"/>
          <w:sz w:val="28"/>
          <w:szCs w:val="28"/>
          <w:lang w:eastAsia="ru-RU"/>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sidRPr="005928E5">
        <w:rPr>
          <w:rFonts w:ascii="Times New Roman" w:eastAsia="Times New Roman" w:hAnsi="Times New Roman" w:cs="Times New Roman"/>
          <w:sz w:val="28"/>
          <w:szCs w:val="28"/>
          <w:vertAlign w:val="superscript"/>
          <w:lang w:eastAsia="ru-RU"/>
        </w:rPr>
        <w:footnoteReference w:id="18"/>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5928E5">
        <w:rPr>
          <w:rFonts w:ascii="Times New Roman" w:eastAsia="Times New Roman" w:hAnsi="Times New Roman" w:cs="Times New Roman"/>
          <w:sz w:val="28"/>
          <w:szCs w:val="28"/>
          <w:vertAlign w:val="superscript"/>
          <w:lang w:eastAsia="ru-RU"/>
        </w:rPr>
        <w:footnoteReference w:id="19"/>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 включении в должностные обязанности педагогических работников только следующих обязанностей, связанных с:</w:t>
      </w:r>
    </w:p>
    <w:p w:rsidR="005928E5" w:rsidRPr="00960B2B" w:rsidRDefault="005928E5" w:rsidP="00960B2B">
      <w:pPr>
        <w:spacing w:after="0" w:line="240" w:lineRule="auto"/>
        <w:ind w:firstLine="709"/>
        <w:contextualSpacing/>
        <w:jc w:val="both"/>
        <w:rPr>
          <w:rFonts w:ascii="Times New Roman" w:eastAsia="Times New Roman" w:hAnsi="Times New Roman" w:cs="Times New Roman"/>
          <w:i/>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i/>
          <w:sz w:val="28"/>
          <w:szCs w:val="28"/>
          <w:lang w:eastAsia="ru-RU"/>
        </w:rPr>
      </w:pPr>
      <w:r w:rsidRPr="005928E5">
        <w:rPr>
          <w:rFonts w:ascii="Times New Roman" w:eastAsia="Times New Roman" w:hAnsi="Times New Roman" w:cs="Times New Roman"/>
          <w:i/>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
          <w:sz w:val="28"/>
          <w:szCs w:val="28"/>
          <w:lang w:eastAsia="ru-RU"/>
        </w:rPr>
        <w:t>для воспитателей: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а)</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участием в разработке части образовательной программы дошкольного образования, формируемой участниками образовательных отношений;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б)</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ведением журнала педагогической диагностики (мониторинга);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
          <w:sz w:val="28"/>
          <w:szCs w:val="28"/>
          <w:lang w:eastAsia="ru-RU"/>
        </w:rPr>
      </w:pPr>
      <w:r w:rsidRPr="005928E5">
        <w:rPr>
          <w:rFonts w:ascii="Times New Roman" w:eastAsia="Times New Roman" w:hAnsi="Times New Roman" w:cs="Times New Roman"/>
          <w:i/>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
          <w:sz w:val="28"/>
          <w:szCs w:val="28"/>
          <w:lang w:eastAsia="ru-RU"/>
        </w:rPr>
        <w:t>для педагогов дополнительного образования: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а)</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участием в составлении программы учебных занятий;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б)</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составлением планов учебных занятий;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ведением журнала в электронной форме; </w:t>
      </w:r>
    </w:p>
    <w:p w:rsidR="005928E5" w:rsidRPr="00960B2B" w:rsidRDefault="005928E5" w:rsidP="00960B2B">
      <w:pPr>
        <w:spacing w:after="0" w:line="240" w:lineRule="auto"/>
        <w:ind w:firstLine="709"/>
        <w:contextualSpacing/>
        <w:jc w:val="both"/>
        <w:rPr>
          <w:rFonts w:ascii="Times New Roman" w:eastAsia="Times New Roman" w:hAnsi="Times New Roman" w:cs="Times New Roman"/>
          <w:i/>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5928E5" w:rsidRPr="005928E5" w:rsidRDefault="00125CC9"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Массовым является увольнение </w:t>
      </w:r>
      <w:r w:rsidR="008C150E">
        <w:rPr>
          <w:rFonts w:ascii="Times New Roman" w:eastAsia="Times New Roman" w:hAnsi="Times New Roman" w:cs="Times New Roman"/>
          <w:sz w:val="28"/>
          <w:szCs w:val="28"/>
          <w:lang w:eastAsia="ru-RU"/>
        </w:rPr>
        <w:t>4</w:t>
      </w:r>
      <w:r w:rsidR="005928E5" w:rsidRPr="005928E5">
        <w:rPr>
          <w:rFonts w:ascii="Times New Roman" w:eastAsia="Times New Roman" w:hAnsi="Times New Roman" w:cs="Times New Roman"/>
          <w:sz w:val="28"/>
          <w:szCs w:val="28"/>
          <w:lang w:eastAsia="ru-RU"/>
        </w:rPr>
        <w:t xml:space="preserve">% от общего числа </w:t>
      </w:r>
      <w:r>
        <w:rPr>
          <w:rFonts w:ascii="Times New Roman" w:eastAsia="Times New Roman" w:hAnsi="Times New Roman" w:cs="Times New Roman"/>
          <w:sz w:val="28"/>
          <w:szCs w:val="28"/>
          <w:lang w:eastAsia="ru-RU"/>
        </w:rPr>
        <w:t xml:space="preserve">работников в течение </w:t>
      </w:r>
      <w:r w:rsidR="008C150E">
        <w:rPr>
          <w:rFonts w:ascii="Times New Roman" w:eastAsia="Times New Roman" w:hAnsi="Times New Roman" w:cs="Times New Roman"/>
          <w:sz w:val="28"/>
          <w:szCs w:val="28"/>
          <w:lang w:eastAsia="ru-RU"/>
        </w:rPr>
        <w:t>90</w:t>
      </w:r>
      <w:r w:rsidR="005928E5" w:rsidRPr="005928E5">
        <w:rPr>
          <w:rFonts w:ascii="Times New Roman" w:eastAsia="Times New Roman" w:hAnsi="Times New Roman" w:cs="Times New Roman"/>
          <w:sz w:val="28"/>
          <w:szCs w:val="28"/>
          <w:lang w:eastAsia="ru-RU"/>
        </w:rPr>
        <w:t xml:space="preserve">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
          <w:sz w:val="24"/>
          <w:szCs w:val="24"/>
          <w:lang w:eastAsia="ru-RU"/>
        </w:rPr>
      </w:pPr>
      <w:r w:rsidRPr="005928E5">
        <w:rPr>
          <w:rFonts w:ascii="Times New Roman" w:eastAsia="Times New Roman" w:hAnsi="Times New Roman" w:cs="Times New Roman"/>
          <w:sz w:val="28"/>
          <w:szCs w:val="28"/>
          <w:lang w:eastAsia="ru-RU"/>
        </w:rPr>
        <w:t>2.2.13.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Предусматривать в соответствии со статьёй 179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960B2B">
        <w:rPr>
          <w:rFonts w:ascii="Times New Roman" w:eastAsia="Times New Roman" w:hAnsi="Times New Roman" w:cs="Times New Roman"/>
          <w:sz w:val="28"/>
          <w:szCs w:val="28"/>
          <w:lang w:eastAsia="ru-RU"/>
        </w:rPr>
        <w:t>: работники, находящие в предпенсионном возрасте, члены Профсоюза, при наличии двух или более иждевенцев.</w:t>
      </w:r>
      <w:r w:rsidR="00125CC9">
        <w:rPr>
          <w:rFonts w:ascii="Times New Roman" w:eastAsia="Times New Roman" w:hAnsi="Times New Roman" w:cs="Times New Roman"/>
          <w:sz w:val="28"/>
          <w:szCs w:val="28"/>
          <w:lang w:eastAsia="ru-RU"/>
        </w:rPr>
        <w:t xml:space="preserve">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Обеспечивать работнику с даты уведомления о предстоящем сокращении численности (штата работников, ликвидации организаци</w:t>
      </w:r>
      <w:r w:rsidR="008C150E">
        <w:rPr>
          <w:rFonts w:ascii="Times New Roman" w:eastAsia="Times New Roman" w:hAnsi="Times New Roman" w:cs="Times New Roman"/>
          <w:sz w:val="28"/>
          <w:szCs w:val="28"/>
          <w:lang w:eastAsia="ru-RU"/>
        </w:rPr>
        <w:t>и) время для поиска работы (</w:t>
      </w:r>
      <w:r w:rsidR="00960B2B">
        <w:rPr>
          <w:rFonts w:ascii="Times New Roman" w:eastAsia="Times New Roman" w:hAnsi="Times New Roman" w:cs="Times New Roman"/>
          <w:sz w:val="28"/>
          <w:szCs w:val="28"/>
          <w:lang w:eastAsia="ru-RU"/>
        </w:rPr>
        <w:t xml:space="preserve">6 часов в </w:t>
      </w:r>
      <w:r w:rsidR="008C150E">
        <w:rPr>
          <w:rFonts w:ascii="Times New Roman" w:eastAsia="Times New Roman" w:hAnsi="Times New Roman" w:cs="Times New Roman"/>
          <w:sz w:val="28"/>
          <w:szCs w:val="28"/>
          <w:lang w:eastAsia="ru-RU"/>
        </w:rPr>
        <w:t>неделю с</w:t>
      </w:r>
      <w:r w:rsidR="00960B2B">
        <w:rPr>
          <w:rFonts w:ascii="Times New Roman" w:eastAsia="Times New Roman" w:hAnsi="Times New Roman" w:cs="Times New Roman"/>
          <w:sz w:val="28"/>
          <w:szCs w:val="28"/>
          <w:lang w:eastAsia="ru-RU"/>
        </w:rPr>
        <w:t xml:space="preserve"> режимом работы с 7.30-17.00</w:t>
      </w:r>
      <w:r w:rsidRPr="005928E5">
        <w:rPr>
          <w:rFonts w:ascii="Times New Roman" w:eastAsia="Times New Roman" w:hAnsi="Times New Roman" w:cs="Times New Roman"/>
          <w:sz w:val="28"/>
          <w:szCs w:val="28"/>
          <w:lang w:eastAsia="ru-RU"/>
        </w:rPr>
        <w:t>) с сохранением среднего заработка.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 с работником – членом Профсоюза.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Осуществлять выплаты, предусмотренные статьёй 178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 увольняемым работникам при расторжении трудового договора в связи с ликвидацией организации.</w:t>
      </w:r>
    </w:p>
    <w:p w:rsidR="005928E5" w:rsidRPr="005928E5" w:rsidRDefault="005928E5" w:rsidP="005928E5">
      <w:pPr>
        <w:shd w:val="clear" w:color="auto" w:fill="FFFFFF"/>
        <w:tabs>
          <w:tab w:val="left" w:pos="146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2.2.17.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Устанавливать при направлении работников в служебные командировки норма суточных за каждые сутки нахождения в командировке в следующих размерах:</w:t>
      </w:r>
    </w:p>
    <w:p w:rsidR="005928E5" w:rsidRPr="005928E5" w:rsidRDefault="00960B2B" w:rsidP="005928E5">
      <w:pPr>
        <w:shd w:val="clear" w:color="auto" w:fill="FFFFFF"/>
        <w:spacing w:after="0" w:line="240" w:lineRule="auto"/>
        <w:ind w:firstLine="709"/>
        <w:contextualSpacing/>
        <w:jc w:val="both"/>
        <w:rPr>
          <w:rFonts w:ascii="Times New Roman" w:eastAsia="Arial Unicode MS" w:hAnsi="Times New Roman" w:cs="Times New Roman"/>
          <w:color w:val="000000"/>
          <w:kern w:val="1"/>
          <w:sz w:val="28"/>
          <w:szCs w:val="28"/>
          <w:lang w:eastAsia="ru-RU"/>
        </w:rPr>
      </w:pPr>
      <w:r>
        <w:rPr>
          <w:rFonts w:ascii="Times New Roman" w:eastAsia="Arial Unicode MS" w:hAnsi="Times New Roman" w:cs="Times New Roman"/>
          <w:color w:val="000000"/>
          <w:kern w:val="1"/>
          <w:sz w:val="28"/>
          <w:szCs w:val="28"/>
          <w:lang w:eastAsia="ru-RU"/>
        </w:rPr>
        <w:t>300 рублей – по РД</w:t>
      </w:r>
      <w:r w:rsidR="005928E5" w:rsidRPr="005928E5">
        <w:rPr>
          <w:rFonts w:ascii="Times New Roman" w:eastAsia="Arial Unicode MS" w:hAnsi="Times New Roman" w:cs="Times New Roman"/>
          <w:color w:val="000000"/>
          <w:kern w:val="1"/>
          <w:sz w:val="28"/>
          <w:szCs w:val="28"/>
          <w:lang w:eastAsia="ru-RU"/>
        </w:rPr>
        <w:t>;</w:t>
      </w:r>
    </w:p>
    <w:p w:rsidR="005928E5" w:rsidRPr="005928E5" w:rsidRDefault="00900124" w:rsidP="005928E5">
      <w:pPr>
        <w:shd w:val="clear" w:color="auto" w:fill="FFFFFF"/>
        <w:spacing w:after="0" w:line="240" w:lineRule="auto"/>
        <w:ind w:firstLine="709"/>
        <w:contextualSpacing/>
        <w:jc w:val="both"/>
        <w:rPr>
          <w:rFonts w:ascii="Times New Roman" w:eastAsia="Arial Unicode MS" w:hAnsi="Times New Roman" w:cs="Times New Roman"/>
          <w:color w:val="000000"/>
          <w:kern w:val="1"/>
          <w:sz w:val="28"/>
          <w:szCs w:val="28"/>
          <w:lang w:eastAsia="ru-RU"/>
        </w:rPr>
      </w:pPr>
      <w:r>
        <w:rPr>
          <w:rFonts w:ascii="Times New Roman" w:eastAsia="Arial Unicode MS" w:hAnsi="Times New Roman" w:cs="Times New Roman"/>
          <w:color w:val="000000"/>
          <w:kern w:val="1"/>
          <w:sz w:val="28"/>
          <w:szCs w:val="28"/>
          <w:lang w:eastAsia="ru-RU"/>
        </w:rPr>
        <w:t>500 рублей – за пределы РД;</w:t>
      </w:r>
    </w:p>
    <w:p w:rsidR="005928E5" w:rsidRPr="005928E5" w:rsidRDefault="00900124" w:rsidP="005928E5">
      <w:pPr>
        <w:shd w:val="clear" w:color="auto" w:fill="FFFFFF"/>
        <w:spacing w:after="0" w:line="240" w:lineRule="auto"/>
        <w:ind w:firstLine="709"/>
        <w:contextualSpacing/>
        <w:jc w:val="both"/>
        <w:rPr>
          <w:rFonts w:ascii="Times New Roman" w:eastAsia="Arial Unicode MS" w:hAnsi="Times New Roman" w:cs="Times New Roman"/>
          <w:color w:val="000000"/>
          <w:kern w:val="1"/>
          <w:sz w:val="28"/>
          <w:szCs w:val="28"/>
          <w:lang w:eastAsia="ru-RU"/>
        </w:rPr>
      </w:pPr>
      <w:r>
        <w:rPr>
          <w:rFonts w:ascii="Times New Roman" w:eastAsia="Arial Unicode MS" w:hAnsi="Times New Roman" w:cs="Times New Roman"/>
          <w:color w:val="000000"/>
          <w:kern w:val="1"/>
          <w:sz w:val="28"/>
          <w:szCs w:val="28"/>
          <w:lang w:eastAsia="ru-RU"/>
        </w:rPr>
        <w:lastRenderedPageBreak/>
        <w:t>10000</w:t>
      </w:r>
      <w:r w:rsidR="005928E5" w:rsidRPr="005928E5">
        <w:rPr>
          <w:rFonts w:ascii="Times New Roman" w:eastAsia="Arial Unicode MS" w:hAnsi="Times New Roman" w:cs="Times New Roman"/>
          <w:color w:val="000000"/>
          <w:kern w:val="1"/>
          <w:sz w:val="28"/>
          <w:szCs w:val="28"/>
          <w:lang w:eastAsia="ru-RU"/>
        </w:rPr>
        <w:t xml:space="preserve">рублей – при </w:t>
      </w:r>
      <w:r w:rsidR="005928E5" w:rsidRPr="005928E5">
        <w:rPr>
          <w:rFonts w:ascii="Times New Roman" w:eastAsia="Times New Roman" w:hAnsi="Times New Roman" w:cs="Times New Roman"/>
          <w:iCs/>
          <w:color w:val="000000"/>
          <w:sz w:val="28"/>
          <w:szCs w:val="28"/>
          <w:lang w:eastAsia="ru-RU"/>
        </w:rPr>
        <w:t>командировании</w:t>
      </w:r>
      <w:r w:rsidR="005928E5" w:rsidRPr="005928E5">
        <w:rPr>
          <w:rFonts w:ascii="Times New Roman" w:eastAsia="Arial Unicode MS" w:hAnsi="Times New Roman" w:cs="Times New Roman"/>
          <w:color w:val="000000"/>
          <w:kern w:val="1"/>
          <w:sz w:val="28"/>
          <w:szCs w:val="28"/>
          <w:lang w:eastAsia="ru-RU"/>
        </w:rPr>
        <w:t xml:space="preserve"> в города федерального значения Москву и Санкт-Петербург.</w:t>
      </w:r>
    </w:p>
    <w:p w:rsidR="005928E5" w:rsidRPr="005928E5" w:rsidRDefault="005928E5" w:rsidP="005928E5">
      <w:pPr>
        <w:shd w:val="clear" w:color="auto" w:fill="FFFFFF"/>
        <w:tabs>
          <w:tab w:val="left" w:pos="1464"/>
        </w:tabs>
        <w:suppressAutoHyphens/>
        <w:autoSpaceDE w:val="0"/>
        <w:spacing w:after="0" w:line="240" w:lineRule="auto"/>
        <w:ind w:firstLine="709"/>
        <w:contextualSpacing/>
        <w:jc w:val="both"/>
        <w:rPr>
          <w:rFonts w:ascii="Times New Roman" w:eastAsia="Times New Roman" w:hAnsi="Times New Roman" w:cs="Times New Roman"/>
          <w:iCs/>
          <w:color w:val="000000"/>
          <w:kern w:val="1"/>
          <w:sz w:val="28"/>
          <w:szCs w:val="28"/>
          <w:lang w:eastAsia="ar-SA"/>
        </w:rPr>
      </w:pPr>
      <w:r w:rsidRPr="005928E5">
        <w:rPr>
          <w:rFonts w:ascii="Times New Roman" w:eastAsia="Times New Roman" w:hAnsi="Times New Roman" w:cs="Times New Roman"/>
          <w:iCs/>
          <w:color w:val="000000"/>
          <w:kern w:val="1"/>
          <w:sz w:val="28"/>
          <w:szCs w:val="28"/>
          <w:lang w:eastAsia="ar-SA"/>
        </w:rPr>
        <w:t xml:space="preserve">При направлении работников </w:t>
      </w:r>
      <w:r w:rsidRPr="005928E5">
        <w:rPr>
          <w:rFonts w:ascii="Times New Roman" w:eastAsia="Times New Roman" w:hAnsi="Times New Roman" w:cs="Arial"/>
          <w:color w:val="000000"/>
          <w:kern w:val="1"/>
          <w:sz w:val="28"/>
          <w:szCs w:val="28"/>
          <w:lang w:eastAsia="ar-SA"/>
        </w:rPr>
        <w:t>в служебные командировки</w:t>
      </w:r>
      <w:r w:rsidRPr="005928E5">
        <w:rPr>
          <w:rFonts w:ascii="Times New Roman" w:eastAsia="Times New Roman" w:hAnsi="Times New Roman" w:cs="Times New Roman"/>
          <w:iCs/>
          <w:color w:val="000000"/>
          <w:kern w:val="1"/>
          <w:sz w:val="28"/>
          <w:szCs w:val="28"/>
          <w:lang w:eastAsia="ar-SA"/>
        </w:rPr>
        <w:t xml:space="preserve"> в районы Крайнего Севера и в приравненные к ним местности, а также в субъекты Российской Федерации, отнесенные к Дальневосточному федеральному округу, уве</w:t>
      </w:r>
      <w:r w:rsidR="00900124">
        <w:rPr>
          <w:rFonts w:ascii="Times New Roman" w:eastAsia="Times New Roman" w:hAnsi="Times New Roman" w:cs="Times New Roman"/>
          <w:iCs/>
          <w:color w:val="000000"/>
          <w:kern w:val="1"/>
          <w:sz w:val="28"/>
          <w:szCs w:val="28"/>
          <w:lang w:eastAsia="ar-SA"/>
        </w:rPr>
        <w:t>личивать размер суточных на 10</w:t>
      </w:r>
      <w:r w:rsidRPr="005928E5">
        <w:rPr>
          <w:rFonts w:ascii="Times New Roman" w:eastAsia="Times New Roman" w:hAnsi="Times New Roman" w:cs="Times New Roman"/>
          <w:iCs/>
          <w:color w:val="000000"/>
          <w:kern w:val="1"/>
          <w:sz w:val="28"/>
          <w:szCs w:val="28"/>
          <w:lang w:eastAsia="ar-SA"/>
        </w:rPr>
        <w:t>%.</w:t>
      </w:r>
    </w:p>
    <w:p w:rsidR="005928E5" w:rsidRPr="005928E5" w:rsidRDefault="005928E5" w:rsidP="005928E5">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5928E5" w:rsidRPr="005928E5" w:rsidRDefault="005928E5" w:rsidP="005928E5">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5928E5" w:rsidRPr="005928E5" w:rsidRDefault="005928E5" w:rsidP="005928E5">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5928E5" w:rsidRPr="005928E5" w:rsidRDefault="005928E5" w:rsidP="005928E5">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928E5" w:rsidRPr="005928E5" w:rsidRDefault="005928E5" w:rsidP="005928E5">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2.2.20.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Pr="005928E5">
        <w:rPr>
          <w:rFonts w:ascii="Times New Roman" w:eastAsia="Times New Roman" w:hAnsi="Times New Roman" w:cs="Times New Roman"/>
          <w:sz w:val="28"/>
          <w:szCs w:val="28"/>
          <w:vertAlign w:val="superscript"/>
          <w:lang w:eastAsia="ru-RU"/>
        </w:rPr>
        <w:footnoteReference w:id="20"/>
      </w:r>
      <w:r w:rsidRPr="005928E5">
        <w:rPr>
          <w:rFonts w:ascii="Times New Roman" w:eastAsia="Times New Roman" w:hAnsi="Times New Roman" w:cs="Times New Roman"/>
          <w:sz w:val="28"/>
          <w:szCs w:val="28"/>
          <w:lang w:eastAsia="ru-RU"/>
        </w:rPr>
        <w:t xml:space="preserve">,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w:t>
      </w:r>
      <w:r w:rsidRPr="005928E5">
        <w:rPr>
          <w:rFonts w:ascii="Times New Roman" w:eastAsia="Times New Roman" w:hAnsi="Times New Roman" w:cs="Times New Roman"/>
          <w:sz w:val="28"/>
          <w:szCs w:val="28"/>
          <w:lang w:eastAsia="ru-RU"/>
        </w:rPr>
        <w:lastRenderedPageBreak/>
        <w:t>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2.2.21.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bCs/>
          <w:iCs/>
          <w:sz w:val="28"/>
          <w:szCs w:val="28"/>
          <w:lang w:eastAsia="ru-RU"/>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5928E5">
        <w:rPr>
          <w:rFonts w:ascii="Times New Roman" w:eastAsia="Times New Roman" w:hAnsi="Times New Roman" w:cs="Times New Roman"/>
          <w:bCs/>
          <w:iCs/>
          <w:sz w:val="28"/>
          <w:szCs w:val="28"/>
          <w:vertAlign w:val="superscript"/>
          <w:lang w:eastAsia="ru-RU"/>
        </w:rPr>
        <w:footnoteReference w:id="21"/>
      </w:r>
      <w:r w:rsidRPr="005928E5">
        <w:rPr>
          <w:rFonts w:ascii="Times New Roman" w:eastAsia="Times New Roman" w:hAnsi="Times New Roman" w:cs="Times New Roman"/>
          <w:bCs/>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color w:val="000000"/>
          <w:sz w:val="28"/>
          <w:szCs w:val="28"/>
          <w:lang w:eastAsia="ru-RU"/>
        </w:rPr>
        <w:t>2.3.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Выборный орган первичной профсоюзной организации обязуется: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2.3.1.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2.3.2.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Pr="005928E5">
        <w:rPr>
          <w:rFonts w:ascii="Times New Roman" w:eastAsia="Times New Roman" w:hAnsi="Times New Roman" w:cs="Times New Roman"/>
          <w:color w:val="000000"/>
          <w:sz w:val="28"/>
          <w:szCs w:val="28"/>
          <w:vertAlign w:val="superscript"/>
          <w:lang w:eastAsia="ru-RU"/>
        </w:rPr>
        <w:footnoteReference w:id="22"/>
      </w:r>
      <w:r w:rsidRPr="005928E5">
        <w:rPr>
          <w:rFonts w:ascii="Times New Roman" w:eastAsia="Times New Roman" w:hAnsi="Times New Roman" w:cs="Times New Roman"/>
          <w:color w:val="000000"/>
          <w:sz w:val="28"/>
          <w:szCs w:val="28"/>
          <w:lang w:eastAsia="ru-RU"/>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статьи82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2.3.3.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 xml:space="preserve">Осуществлять контроль за выполнением коллективного договора, </w:t>
      </w:r>
      <w:r w:rsidRPr="005928E5">
        <w:rPr>
          <w:rFonts w:ascii="Times New Roman" w:eastAsia="Times New Roman" w:hAnsi="Times New Roman" w:cs="Times New Roman"/>
          <w:sz w:val="28"/>
          <w:szCs w:val="28"/>
          <w:lang w:eastAsia="ru-RU"/>
        </w:rPr>
        <w:t>локальных нормативных актов</w:t>
      </w:r>
      <w:r w:rsidRPr="005928E5">
        <w:rPr>
          <w:rFonts w:ascii="Times New Roman" w:eastAsia="Times New Roman" w:hAnsi="Times New Roman" w:cs="Times New Roman"/>
          <w:color w:val="000000"/>
          <w:sz w:val="28"/>
          <w:szCs w:val="28"/>
          <w:lang w:eastAsia="ru-RU"/>
        </w:rPr>
        <w:t>, если они являются приложениями к коллективному договору, как их неотъемлемой частью</w:t>
      </w:r>
      <w:r w:rsidRPr="005928E5">
        <w:rPr>
          <w:rFonts w:ascii="Times New Roman" w:eastAsia="Times New Roman" w:hAnsi="Times New Roman" w:cs="Times New Roman"/>
          <w:color w:val="000000"/>
          <w:sz w:val="28"/>
          <w:szCs w:val="28"/>
          <w:vertAlign w:val="superscript"/>
          <w:lang w:eastAsia="ru-RU"/>
        </w:rPr>
        <w:footnoteReference w:id="23"/>
      </w:r>
      <w:r w:rsidRPr="005928E5">
        <w:rPr>
          <w:rFonts w:ascii="Times New Roman" w:eastAsia="Times New Roman" w:hAnsi="Times New Roman" w:cs="Times New Roman"/>
          <w:color w:val="000000"/>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2.3.4.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5928E5">
        <w:rPr>
          <w:rFonts w:ascii="Times New Roman" w:eastAsia="Times New Roman" w:hAnsi="Times New Roman" w:cs="Times New Roman"/>
          <w:sz w:val="28"/>
          <w:szCs w:val="28"/>
          <w:lang w:eastAsia="ru-RU"/>
        </w:rPr>
        <w:t>предусмотренным трудовым законодательством</w:t>
      </w:r>
      <w:r w:rsidRPr="005928E5">
        <w:rPr>
          <w:rFonts w:ascii="Times New Roman" w:eastAsia="Times New Roman" w:hAnsi="Times New Roman" w:cs="Times New Roman"/>
          <w:color w:val="000000"/>
          <w:sz w:val="28"/>
          <w:szCs w:val="28"/>
          <w:vertAlign w:val="superscript"/>
          <w:lang w:eastAsia="ru-RU"/>
        </w:rPr>
        <w:footnoteReference w:id="24"/>
      </w:r>
      <w:r w:rsidRPr="005928E5">
        <w:rPr>
          <w:rFonts w:ascii="Times New Roman" w:eastAsia="Times New Roman" w:hAnsi="Times New Roman" w:cs="Times New Roman"/>
          <w:color w:val="000000"/>
          <w:sz w:val="28"/>
          <w:szCs w:val="28"/>
          <w:lang w:eastAsia="ru-RU"/>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sidRPr="005928E5">
        <w:rPr>
          <w:rFonts w:ascii="Times New Roman" w:eastAsia="Times New Roman" w:hAnsi="Times New Roman" w:cs="Times New Roman"/>
          <w:color w:val="000000"/>
          <w:sz w:val="28"/>
          <w:szCs w:val="28"/>
          <w:vertAlign w:val="superscript"/>
          <w:lang w:eastAsia="ru-RU"/>
        </w:rPr>
        <w:footnoteReference w:id="25"/>
      </w:r>
      <w:r w:rsidRPr="005928E5">
        <w:rPr>
          <w:rFonts w:ascii="Times New Roman" w:eastAsia="Times New Roman" w:hAnsi="Times New Roman" w:cs="Times New Roman"/>
          <w:color w:val="000000"/>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2.3.5.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 xml:space="preserve">Представлять и защищать интересы работников по рассмотрению индивидуальных трудовых споров в комиссии по трудовым спорам </w:t>
      </w:r>
      <w:r w:rsidRPr="005928E5">
        <w:rPr>
          <w:rFonts w:ascii="Times New Roman" w:eastAsia="Times New Roman" w:hAnsi="Times New Roman" w:cs="Times New Roman"/>
          <w:color w:val="000000"/>
          <w:sz w:val="28"/>
          <w:szCs w:val="28"/>
          <w:lang w:eastAsia="ru-RU"/>
        </w:rPr>
        <w:lastRenderedPageBreak/>
        <w:t>(статья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РФ.</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928E5" w:rsidRPr="005928E5" w:rsidRDefault="005928E5" w:rsidP="005928E5">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sidRPr="005928E5">
        <w:rPr>
          <w:rFonts w:ascii="Times New Roman" w:eastAsia="Times New Roman" w:hAnsi="Times New Roman" w:cs="Times New Roman"/>
          <w:b/>
          <w:bCs/>
          <w:caps/>
          <w:sz w:val="24"/>
          <w:szCs w:val="24"/>
          <w:lang w:val="en-US" w:eastAsia="ru-RU"/>
        </w:rPr>
        <w:t>III</w:t>
      </w:r>
      <w:r w:rsidRPr="005928E5">
        <w:rPr>
          <w:rFonts w:ascii="Times New Roman" w:eastAsia="Times New Roman" w:hAnsi="Times New Roman" w:cs="Times New Roman"/>
          <w:b/>
          <w:bCs/>
          <w:caps/>
          <w:sz w:val="24"/>
          <w:szCs w:val="24"/>
          <w:lang w:eastAsia="ru-RU"/>
        </w:rPr>
        <w:t>. рабочее время и время отдыха</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b/>
          <w:bCs/>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Стороны пришли к соглашению о том, что:</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sidRPr="005928E5">
        <w:rPr>
          <w:rFonts w:ascii="Times New Roman" w:eastAsia="Times New Roman" w:hAnsi="Times New Roman" w:cs="Times New Roman"/>
          <w:sz w:val="28"/>
          <w:szCs w:val="28"/>
          <w:vertAlign w:val="superscript"/>
          <w:lang w:eastAsia="ru-RU"/>
        </w:rPr>
        <w:footnoteReference w:id="26"/>
      </w:r>
      <w:r w:rsidRPr="005928E5">
        <w:rPr>
          <w:rFonts w:ascii="Times New Roman" w:eastAsia="Times New Roman" w:hAnsi="Times New Roman" w:cs="Times New Roman"/>
          <w:sz w:val="28"/>
          <w:szCs w:val="28"/>
          <w:lang w:eastAsia="ru-RU"/>
        </w:rPr>
        <w:t>.</w:t>
      </w:r>
    </w:p>
    <w:p w:rsidR="005928E5" w:rsidRPr="005928E5" w:rsidRDefault="005928E5" w:rsidP="005928E5">
      <w:pPr>
        <w:widowControl w:val="0"/>
        <w:suppressAutoHyphens/>
        <w:autoSpaceDE w:val="0"/>
        <w:spacing w:after="0" w:line="240" w:lineRule="auto"/>
        <w:ind w:firstLine="709"/>
        <w:contextualSpacing/>
        <w:jc w:val="both"/>
        <w:rPr>
          <w:rFonts w:ascii="Times New Roman" w:eastAsia="Times New Roman" w:hAnsi="Times New Roman" w:cs="Times New Roman"/>
          <w:kern w:val="1"/>
          <w:sz w:val="28"/>
          <w:szCs w:val="28"/>
          <w:highlight w:val="lightGray"/>
          <w:lang w:eastAsia="ar-SA"/>
        </w:rPr>
      </w:pPr>
      <w:r w:rsidRPr="005928E5">
        <w:rPr>
          <w:rFonts w:ascii="Times New Roman" w:eastAsia="Times New Roman" w:hAnsi="Times New Roman" w:cs="Times New Roman"/>
          <w:sz w:val="28"/>
          <w:szCs w:val="28"/>
          <w:lang w:eastAsia="ar-SA"/>
        </w:rPr>
        <w:t>3.1.1.</w:t>
      </w:r>
      <w:r w:rsidRPr="005928E5">
        <w:rPr>
          <w:rFonts w:ascii="Arial" w:eastAsia="Arial Unicode MS" w:hAnsi="Arial" w:cs="Arial"/>
          <w:color w:val="000000"/>
          <w:kern w:val="1"/>
          <w:sz w:val="28"/>
          <w:szCs w:val="28"/>
          <w:lang w:eastAsia="ar-SA"/>
        </w:rPr>
        <w:t> </w:t>
      </w:r>
      <w:r w:rsidRPr="005928E5">
        <w:rPr>
          <w:rFonts w:ascii="Times New Roman" w:eastAsia="Times New Roman" w:hAnsi="Times New Roman" w:cs="Times New Roman"/>
          <w:sz w:val="28"/>
          <w:szCs w:val="28"/>
          <w:lang w:eastAsia="ar-SA"/>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5928E5">
        <w:rPr>
          <w:rFonts w:ascii="Times New Roman" w:eastAsia="Times New Roman" w:hAnsi="Times New Roman" w:cs="Times New Roman"/>
          <w:kern w:val="1"/>
          <w:sz w:val="28"/>
          <w:szCs w:val="28"/>
          <w:lang w:eastAsia="ar-SA"/>
        </w:rPr>
        <w:t xml:space="preserve">с учётом </w:t>
      </w:r>
      <w:hyperlink r:id="rId7" w:history="1">
        <w:r w:rsidRPr="005928E5">
          <w:rPr>
            <w:rFonts w:ascii="Times New Roman" w:eastAsia="Times New Roman" w:hAnsi="Times New Roman" w:cs="Times New Roman"/>
            <w:kern w:val="1"/>
            <w:sz w:val="28"/>
            <w:szCs w:val="28"/>
            <w:lang w:eastAsia="ar-SA"/>
          </w:rPr>
          <w:t>особенностей</w:t>
        </w:r>
      </w:hyperlink>
      <w:r w:rsidRPr="005928E5">
        <w:rPr>
          <w:rFonts w:ascii="Times New Roman" w:eastAsia="Times New Roman" w:hAnsi="Times New Roman" w:cs="Times New Roman"/>
          <w:kern w:val="1"/>
          <w:sz w:val="28"/>
          <w:szCs w:val="28"/>
          <w:lang w:eastAsia="ar-SA"/>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5928E5">
        <w:rPr>
          <w:rFonts w:ascii="Times New Roman" w:eastAsia="Times New Roman" w:hAnsi="Times New Roman" w:cs="Times New Roman"/>
          <w:kern w:val="1"/>
          <w:sz w:val="28"/>
          <w:szCs w:val="28"/>
          <w:vertAlign w:val="superscript"/>
          <w:lang w:eastAsia="ar-SA"/>
        </w:rPr>
        <w:footnoteReference w:id="27"/>
      </w:r>
      <w:r w:rsidRPr="005928E5">
        <w:rPr>
          <w:rFonts w:ascii="Times New Roman" w:eastAsia="Times New Roman" w:hAnsi="Times New Roman" w:cs="Times New Roman"/>
          <w:kern w:val="1"/>
          <w:sz w:val="28"/>
          <w:szCs w:val="28"/>
          <w:lang w:eastAsia="ar-SA"/>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Фактический объём учебной (преподавательской) работы (далее – учебная нагрузка) на новый учебный год учителей и других работников, ведущих </w:t>
      </w:r>
      <w:r w:rsidRPr="005928E5">
        <w:rPr>
          <w:rFonts w:ascii="Times New Roman" w:eastAsia="Times New Roman" w:hAnsi="Times New Roman" w:cs="Times New Roman"/>
          <w:sz w:val="28"/>
          <w:szCs w:val="28"/>
          <w:lang w:eastAsia="ru-RU"/>
        </w:rPr>
        <w:lastRenderedPageBreak/>
        <w:t>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При</w:t>
      </w:r>
      <w:r w:rsidR="00900124">
        <w:rPr>
          <w:rFonts w:ascii="Times New Roman" w:eastAsia="Times New Roman" w:hAnsi="Times New Roman" w:cs="Times New Roman"/>
          <w:sz w:val="28"/>
          <w:szCs w:val="28"/>
          <w:lang w:eastAsia="ru-RU"/>
        </w:rPr>
        <w:t xml:space="preserve"> установлении воспитателям</w:t>
      </w:r>
      <w:r w:rsidRPr="005928E5">
        <w:rPr>
          <w:rFonts w:ascii="Times New Roman" w:eastAsia="Times New Roman" w:hAnsi="Times New Roman" w:cs="Times New Roman"/>
          <w:sz w:val="28"/>
          <w:szCs w:val="28"/>
          <w:lang w:eastAsia="ru-RU"/>
        </w:rPr>
        <w:t xml:space="preserve">,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1.6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приложения 2 к приказу №</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1601.</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Уменьшение или увел</w:t>
      </w:r>
      <w:r w:rsidR="00900124">
        <w:rPr>
          <w:rFonts w:ascii="Times New Roman" w:eastAsia="Times New Roman" w:hAnsi="Times New Roman" w:cs="Times New Roman"/>
          <w:iCs/>
          <w:sz w:val="28"/>
          <w:szCs w:val="28"/>
          <w:lang w:eastAsia="ru-RU"/>
        </w:rPr>
        <w:t>ичение учебной нагрузки воспитателей</w:t>
      </w:r>
      <w:r w:rsidRPr="005928E5">
        <w:rPr>
          <w:rFonts w:ascii="Times New Roman" w:eastAsia="Times New Roman" w:hAnsi="Times New Roman" w:cs="Times New Roman"/>
          <w:iCs/>
          <w:sz w:val="28"/>
          <w:szCs w:val="28"/>
          <w:lang w:eastAsia="ru-RU"/>
        </w:rPr>
        <w:t xml:space="preserve">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1.7,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5.2 приложения 2 к приказу №</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1601, в том числе:</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а)</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по взаимному согласию сторон;</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б)</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по инициативе работодателя в случаях:</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trike/>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уменьшения количества часов по учебным планам и программам, сокращения количества классов (групп);</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восстановления на работе учителя, ранее выполнявшего эту учебную нагрузку;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sidRPr="005928E5">
        <w:rPr>
          <w:rFonts w:ascii="Times New Roman" w:eastAsia="Times New Roman" w:hAnsi="Times New Roman" w:cs="Times New Roman"/>
          <w:sz w:val="28"/>
          <w:szCs w:val="28"/>
          <w:vertAlign w:val="superscript"/>
          <w:lang w:eastAsia="ru-RU"/>
        </w:rPr>
        <w:footnoteReference w:id="28"/>
      </w:r>
      <w:r w:rsidRPr="005928E5">
        <w:rPr>
          <w:rFonts w:ascii="Times New Roman" w:eastAsia="Times New Roman" w:hAnsi="Times New Roman" w:cs="Times New Roman"/>
          <w:sz w:val="28"/>
          <w:szCs w:val="28"/>
          <w:lang w:eastAsia="ru-RU"/>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w:t>
      </w:r>
      <w:r w:rsidRPr="005928E5">
        <w:rPr>
          <w:rFonts w:ascii="Times New Roman" w:eastAsia="Times New Roman" w:hAnsi="Times New Roman" w:cs="Times New Roman"/>
          <w:sz w:val="28"/>
          <w:szCs w:val="28"/>
          <w:lang w:eastAsia="ru-RU"/>
        </w:rPr>
        <w:lastRenderedPageBreak/>
        <w:t>изменения его трудовой функции (работы по определённой специальности, квалификации или должности).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5928E5" w:rsidRPr="005928E5" w:rsidRDefault="0090012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Учебная нагрузка воспитателя</w:t>
      </w:r>
      <w:r w:rsidR="005928E5" w:rsidRPr="005928E5">
        <w:rPr>
          <w:rFonts w:ascii="Times New Roman" w:eastAsia="Times New Roman" w:hAnsi="Times New Roman" w:cs="Times New Roman"/>
          <w:sz w:val="28"/>
          <w:szCs w:val="28"/>
          <w:lang w:eastAsia="ru-RU"/>
        </w:rPr>
        <w:t>,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5.1. приложения</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2 к приказу</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 1601).</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5.3,</w:t>
      </w:r>
      <w:r w:rsidRPr="005928E5">
        <w:rPr>
          <w:rFonts w:ascii="Times New Roman" w:eastAsia="Arial Unicode MS" w:hAnsi="Times New Roman" w:cs="Times New Roman"/>
          <w:color w:val="000000"/>
          <w:kern w:val="1"/>
          <w:sz w:val="28"/>
          <w:szCs w:val="28"/>
          <w:lang w:eastAsia="ru-RU"/>
        </w:rPr>
        <w:t> </w:t>
      </w:r>
      <w:r w:rsidR="008C150E" w:rsidRPr="005928E5">
        <w:rPr>
          <w:rFonts w:ascii="Times New Roman" w:eastAsia="Times New Roman" w:hAnsi="Times New Roman" w:cs="Times New Roman"/>
          <w:iCs/>
          <w:sz w:val="28"/>
          <w:szCs w:val="28"/>
          <w:lang w:eastAsia="ru-RU"/>
        </w:rPr>
        <w:t>5.4</w:t>
      </w:r>
      <w:r w:rsidR="008C150E" w:rsidRPr="005928E5">
        <w:rPr>
          <w:rFonts w:ascii="Times New Roman" w:eastAsia="Arial Unicode MS" w:hAnsi="Times New Roman" w:cs="Times New Roman"/>
          <w:color w:val="000000"/>
          <w:kern w:val="1"/>
          <w:sz w:val="28"/>
          <w:szCs w:val="28"/>
          <w:lang w:eastAsia="ru-RU"/>
        </w:rPr>
        <w:t> приложения</w:t>
      </w:r>
      <w:r w:rsidRPr="005928E5">
        <w:rPr>
          <w:rFonts w:ascii="Times New Roman" w:eastAsia="Times New Roman" w:hAnsi="Times New Roman" w:cs="Times New Roman"/>
          <w:iCs/>
          <w:sz w:val="28"/>
          <w:szCs w:val="28"/>
          <w:lang w:eastAsia="ru-RU"/>
        </w:rPr>
        <w:t xml:space="preserve"> 2 к приказу №</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5928E5">
        <w:rPr>
          <w:rFonts w:ascii="Times New Roman" w:eastAsia="Times New Roman" w:hAnsi="Times New Roman" w:cs="Times New Roman"/>
          <w:sz w:val="28"/>
          <w:szCs w:val="28"/>
          <w:lang w:eastAsia="ru-RU"/>
        </w:rPr>
        <w:t>выборного органа первичной профсоюзной организации</w:t>
      </w:r>
      <w:r w:rsidRPr="005928E5">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3.1.5.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Для женщин, работающих в районах Крайнего Севера и приравненных к ним местностях в соответствии со статьёй 320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РФ,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r w:rsidRPr="005928E5">
        <w:rPr>
          <w:rFonts w:ascii="PT Sans" w:eastAsia="Times New Roman" w:hAnsi="PT Sans" w:cs="Times New Roman"/>
          <w:color w:val="000000"/>
          <w:sz w:val="26"/>
          <w:szCs w:val="26"/>
          <w:shd w:val="clear" w:color="auto" w:fill="FFFFFF"/>
          <w:lang w:eastAsia="ru-RU"/>
        </w:rPr>
        <w:t>.</w:t>
      </w:r>
    </w:p>
    <w:p w:rsidR="005928E5" w:rsidRPr="005928E5" w:rsidRDefault="005928E5" w:rsidP="005928E5">
      <w:pPr>
        <w:spacing w:after="0" w:line="240" w:lineRule="auto"/>
        <w:ind w:firstLine="709"/>
        <w:contextualSpacing/>
        <w:jc w:val="both"/>
        <w:rPr>
          <w:rFonts w:ascii="Times New Roman" w:eastAsia="Arial CYR" w:hAnsi="Times New Roman" w:cs="Arial CYR"/>
          <w:color w:val="000000"/>
          <w:sz w:val="28"/>
          <w:szCs w:val="28"/>
          <w:lang w:eastAsia="ru-RU"/>
        </w:rPr>
      </w:pPr>
      <w:r w:rsidRPr="005928E5">
        <w:rPr>
          <w:rFonts w:ascii="Times New Roman" w:eastAsia="Arial CYR" w:hAnsi="Times New Roman" w:cs="Arial CYR"/>
          <w:color w:val="000000"/>
          <w:sz w:val="28"/>
          <w:szCs w:val="28"/>
          <w:lang w:eastAsia="ru-RU"/>
        </w:rPr>
        <w:t>Для работников и руководителей организации, расположенной в сельской местности, из числа женщин в соответствии со статьёй</w:t>
      </w:r>
      <w:r w:rsidRPr="005928E5">
        <w:rPr>
          <w:rFonts w:ascii="Times New Roman" w:eastAsia="Times New Roman" w:hAnsi="Times New Roman" w:cs="Times New Roman"/>
          <w:sz w:val="28"/>
          <w:szCs w:val="28"/>
          <w:lang w:eastAsia="ru-RU"/>
        </w:rPr>
        <w:t xml:space="preserve">263.1. ТК РФ </w:t>
      </w:r>
      <w:r w:rsidRPr="005928E5">
        <w:rPr>
          <w:rFonts w:ascii="Times New Roman" w:eastAsia="Arial CYR" w:hAnsi="Times New Roman" w:cs="Arial CYR"/>
          <w:color w:val="000000"/>
          <w:sz w:val="28"/>
          <w:szCs w:val="28"/>
          <w:lang w:eastAsia="ru-RU"/>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5928E5">
        <w:rPr>
          <w:rFonts w:ascii="Times New Roman" w:eastAsia="Arial CYR" w:hAnsi="Times New Roman" w:cs="Times New Roman"/>
          <w:sz w:val="28"/>
          <w:szCs w:val="28"/>
          <w:lang w:eastAsia="ru-RU"/>
        </w:rPr>
        <w:t>При этом заработная плата выплачивается в том же размере, что и при полной рабочей неделе</w:t>
      </w:r>
      <w:r w:rsidRPr="005928E5">
        <w:rPr>
          <w:rFonts w:ascii="Times New Roman" w:eastAsia="Arial CYR" w:hAnsi="Times New Roman" w:cs="Arial CYR"/>
          <w:color w:val="000000"/>
          <w:sz w:val="28"/>
          <w:szCs w:val="28"/>
          <w:lang w:eastAsia="ru-RU"/>
        </w:rPr>
        <w:t>.</w:t>
      </w:r>
    </w:p>
    <w:p w:rsidR="005928E5" w:rsidRPr="005928E5" w:rsidRDefault="005928E5" w:rsidP="005928E5">
      <w:pPr>
        <w:spacing w:after="0" w:line="240" w:lineRule="auto"/>
        <w:ind w:firstLine="709"/>
        <w:contextualSpacing/>
        <w:jc w:val="both"/>
        <w:rPr>
          <w:rFonts w:ascii="Times New Roman" w:eastAsia="Arial CYR" w:hAnsi="Times New Roman" w:cs="Arial CYR"/>
          <w:color w:val="000000"/>
          <w:sz w:val="28"/>
          <w:szCs w:val="28"/>
          <w:lang w:eastAsia="ru-RU"/>
        </w:rPr>
      </w:pPr>
      <w:r w:rsidRPr="005928E5">
        <w:rPr>
          <w:rFonts w:ascii="Times New Roman" w:eastAsia="Arial CYR" w:hAnsi="Times New Roman" w:cs="Arial CYR"/>
          <w:color w:val="000000"/>
          <w:sz w:val="28"/>
          <w:szCs w:val="28"/>
          <w:lang w:eastAsia="ru-RU"/>
        </w:rPr>
        <w:t>3.1.6.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trike/>
          <w:sz w:val="28"/>
          <w:szCs w:val="28"/>
          <w:lang w:eastAsia="ru-RU"/>
        </w:rPr>
      </w:pPr>
      <w:r w:rsidRPr="005928E5">
        <w:rPr>
          <w:rFonts w:ascii="Times New Roman" w:eastAsia="Times New Roman" w:hAnsi="Times New Roman" w:cs="Times New Roman"/>
          <w:sz w:val="28"/>
          <w:szCs w:val="28"/>
          <w:lang w:eastAsia="ru-RU"/>
        </w:rPr>
        <w:t xml:space="preserve">3.1.7.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3.1.8.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5928E5">
        <w:rPr>
          <w:rFonts w:ascii="Times New Roman" w:eastAsia="Times New Roman" w:hAnsi="Times New Roman" w:cs="Times New Roman"/>
          <w:bCs/>
          <w:sz w:val="28"/>
          <w:szCs w:val="28"/>
          <w:lang w:eastAsia="ru-RU"/>
        </w:rPr>
        <w:t>последнего учебного занятия</w:t>
      </w:r>
      <w:r w:rsidRPr="005928E5">
        <w:rPr>
          <w:rFonts w:ascii="Times New Roman" w:eastAsia="Times New Roman" w:hAnsi="Times New Roman" w:cs="Times New Roman"/>
          <w:sz w:val="28"/>
          <w:szCs w:val="28"/>
          <w:lang w:eastAsia="ru-RU"/>
        </w:rPr>
        <w:t>с учётом особенностей, предусмотренных пунктом 2.3 приложения к приказу №</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536</w:t>
      </w:r>
      <w:r w:rsidRPr="005928E5">
        <w:rPr>
          <w:rFonts w:ascii="Times New Roman" w:eastAsia="Times New Roman" w:hAnsi="Times New Roman" w:cs="Times New Roman"/>
          <w:b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
          <w:sz w:val="24"/>
          <w:szCs w:val="24"/>
          <w:lang w:eastAsia="ru-RU"/>
        </w:rPr>
      </w:pPr>
      <w:r w:rsidRPr="005928E5">
        <w:rPr>
          <w:rFonts w:ascii="Times New Roman" w:eastAsia="Times New Roman" w:hAnsi="Times New Roman" w:cs="Times New Roman"/>
          <w:sz w:val="28"/>
          <w:szCs w:val="28"/>
          <w:lang w:eastAsia="ru-RU"/>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w:t>
      </w:r>
      <w:r w:rsidRPr="005928E5">
        <w:rPr>
          <w:rFonts w:ascii="Times New Roman" w:eastAsia="Times New Roman" w:hAnsi="Times New Roman" w:cs="Times New Roman"/>
          <w:sz w:val="28"/>
          <w:szCs w:val="28"/>
          <w:vertAlign w:val="superscript"/>
          <w:lang w:eastAsia="ru-RU"/>
        </w:rPr>
        <w:footnoteReference w:id="29"/>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За педагогическими работниками, привлекаемыми в каникулярный период, не совпадающий с их </w:t>
      </w:r>
      <w:r w:rsidRPr="005928E5">
        <w:rPr>
          <w:rFonts w:ascii="Times New Roman" w:eastAsia="Times New Roman" w:hAnsi="Times New Roman" w:cs="Times New Roman"/>
          <w:sz w:val="28"/>
          <w:szCs w:val="28"/>
          <w:lang w:eastAsia="ru-RU"/>
        </w:rPr>
        <w:t>ежегодным оплачиваемым отпуском</w:t>
      </w:r>
      <w:r w:rsidRPr="005928E5">
        <w:rPr>
          <w:rFonts w:ascii="Times New Roman" w:eastAsia="Times New Roman" w:hAnsi="Times New Roman" w:cs="Times New Roman"/>
          <w:color w:val="000000"/>
          <w:sz w:val="28"/>
          <w:szCs w:val="28"/>
          <w:lang w:eastAsia="ru-RU"/>
        </w:rPr>
        <w:t xml:space="preserve">, к работе в оздоровительные лагеря </w:t>
      </w:r>
      <w:r w:rsidRPr="005928E5">
        <w:rPr>
          <w:rFonts w:ascii="Times New Roman" w:eastAsia="Times New Roman" w:hAnsi="Times New Roman" w:cs="Times New Roman"/>
          <w:sz w:val="28"/>
          <w:szCs w:val="28"/>
          <w:lang w:eastAsia="ru-RU"/>
        </w:rPr>
        <w:t>и другие оздоровительные образовательные организации</w:t>
      </w:r>
      <w:r w:rsidRPr="005928E5">
        <w:rPr>
          <w:rFonts w:ascii="Times New Roman" w:eastAsia="Times New Roman" w:hAnsi="Times New Roman" w:cs="Times New Roman"/>
          <w:color w:val="000000"/>
          <w:sz w:val="28"/>
          <w:szCs w:val="28"/>
          <w:lang w:eastAsia="ru-RU"/>
        </w:rPr>
        <w:t xml:space="preserve"> с дневным пребыванием детей, в пределах установленного им до </w:t>
      </w:r>
      <w:r w:rsidRPr="005928E5">
        <w:rPr>
          <w:rFonts w:ascii="Times New Roman" w:eastAsia="Times New Roman" w:hAnsi="Times New Roman" w:cs="Times New Roman"/>
          <w:color w:val="000000"/>
          <w:sz w:val="28"/>
          <w:szCs w:val="28"/>
          <w:lang w:eastAsia="ru-RU"/>
        </w:rPr>
        <w:lastRenderedPageBreak/>
        <w:t>начала каникул объёма учебной нагрузки сохраняется заработная плата, предусмотренная при тарификации.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3.1.10.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Pr="005928E5">
        <w:rPr>
          <w:rFonts w:ascii="Times New Roman" w:eastAsia="Times New Roman" w:hAnsi="Times New Roman" w:cs="Times New Roman"/>
          <w:sz w:val="28"/>
          <w:szCs w:val="28"/>
          <w:vertAlign w:val="superscript"/>
          <w:lang w:eastAsia="ru-RU"/>
        </w:rPr>
        <w:footnoteReference w:id="30"/>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Режим рабочего времени работников в течение недели выходными днями в неделю, а также распределение объёма учебной нагрузки учителей в течение дня (недели),устанавливается правилами внутреннего трудового распорядка, расписанием учебных занятий.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Общим выходным днем является воскресенье.</w:t>
      </w:r>
    </w:p>
    <w:p w:rsidR="005928E5" w:rsidRPr="005928E5" w:rsidRDefault="005928E5" w:rsidP="005928E5">
      <w:pPr>
        <w:tabs>
          <w:tab w:val="left" w:pos="723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5928E5" w:rsidRPr="005928E5" w:rsidRDefault="005928E5" w:rsidP="005928E5">
      <w:pPr>
        <w:tabs>
          <w:tab w:val="left" w:pos="723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sidRPr="005928E5">
        <w:rPr>
          <w:rFonts w:ascii="Times New Roman" w:eastAsia="Times New Roman" w:hAnsi="Times New Roman" w:cs="Times New Roman"/>
          <w:sz w:val="28"/>
          <w:szCs w:val="28"/>
          <w:lang w:val="en-US" w:eastAsia="ru-RU"/>
        </w:rPr>
        <w:t>II</w:t>
      </w:r>
      <w:r w:rsidRPr="005928E5">
        <w:rPr>
          <w:rFonts w:ascii="Times New Roman" w:eastAsia="Times New Roman" w:hAnsi="Times New Roman" w:cs="Times New Roman"/>
          <w:sz w:val="28"/>
          <w:szCs w:val="28"/>
          <w:lang w:eastAsia="ru-RU"/>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536,предусматривается один свободный день в неделю для дополнительного профессионального образования, самообразования, подготовки к занятиям</w:t>
      </w:r>
      <w:r w:rsidRPr="005928E5">
        <w:rPr>
          <w:rFonts w:ascii="Times New Roman" w:eastAsia="Times New Roman" w:hAnsi="Times New Roman" w:cs="Times New Roman"/>
          <w:sz w:val="28"/>
          <w:szCs w:val="28"/>
          <w:vertAlign w:val="superscript"/>
          <w:lang w:eastAsia="ru-RU"/>
        </w:rPr>
        <w:footnoteReference w:id="31"/>
      </w:r>
      <w:r w:rsidRPr="005928E5">
        <w:rPr>
          <w:rFonts w:ascii="Times New Roman" w:eastAsia="Times New Roman" w:hAnsi="Times New Roman" w:cs="Times New Roman"/>
          <w:sz w:val="28"/>
          <w:szCs w:val="28"/>
          <w:lang w:eastAsia="ru-RU"/>
        </w:rPr>
        <w:t>.</w:t>
      </w:r>
    </w:p>
    <w:p w:rsidR="005928E5" w:rsidRPr="005928E5" w:rsidRDefault="005928E5" w:rsidP="005928E5">
      <w:pPr>
        <w:tabs>
          <w:tab w:val="left" w:pos="723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3.1.13.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В каникулярный период, не совпадающий с ежегодными оплачиваемыми отпусками, а также в периоды отмены учебных занятий учителя </w:t>
      </w:r>
      <w:r w:rsidRPr="005928E5">
        <w:rPr>
          <w:rFonts w:ascii="Times New Roman" w:eastAsia="Times New Roman" w:hAnsi="Times New Roman" w:cs="Times New Roman"/>
          <w:sz w:val="28"/>
          <w:szCs w:val="28"/>
          <w:lang w:eastAsia="ru-RU"/>
        </w:rPr>
        <w:lastRenderedPageBreak/>
        <w:t xml:space="preserve">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sidRPr="005928E5">
        <w:rPr>
          <w:rFonts w:ascii="Times New Roman" w:eastAsia="Times New Roman" w:hAnsi="Times New Roman" w:cs="Times New Roman"/>
          <w:sz w:val="28"/>
          <w:szCs w:val="28"/>
          <w:vertAlign w:val="superscript"/>
          <w:lang w:eastAsia="ru-RU"/>
        </w:rPr>
        <w:footnoteReference w:id="32"/>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5928E5" w:rsidRPr="005928E5" w:rsidRDefault="005928E5" w:rsidP="005928E5">
      <w:pPr>
        <w:tabs>
          <w:tab w:val="left" w:pos="723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3.1.14.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3.1.15.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3.1.16.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w:t>
      </w:r>
      <w:r w:rsidRPr="005928E5">
        <w:rPr>
          <w:rFonts w:ascii="Times New Roman" w:eastAsia="Times New Roman" w:hAnsi="Times New Roman" w:cs="Times New Roman"/>
          <w:sz w:val="28"/>
          <w:szCs w:val="28"/>
          <w:lang w:eastAsia="ru-RU"/>
        </w:rPr>
        <w:lastRenderedPageBreak/>
        <w:t>оплату за работу в выходной и нерабочий праздничный день, конкретные размеры которой устанавливаются положением об оплате труда работников</w:t>
      </w:r>
      <w:r w:rsidRPr="005928E5">
        <w:rPr>
          <w:rFonts w:ascii="Times New Roman" w:eastAsia="Times New Roman" w:hAnsi="Times New Roman" w:cs="Times New Roman"/>
          <w:sz w:val="28"/>
          <w:szCs w:val="28"/>
          <w:vertAlign w:val="superscript"/>
          <w:lang w:eastAsia="ru-RU"/>
        </w:rPr>
        <w:footnoteReference w:id="33"/>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5928E5">
        <w:rPr>
          <w:rFonts w:ascii="Times New Roman" w:eastAsia="Times New Roman" w:hAnsi="Times New Roman" w:cs="Times New Roman"/>
          <w:spacing w:val="-6"/>
          <w:sz w:val="28"/>
          <w:szCs w:val="28"/>
          <w:lang w:eastAsia="ru-RU"/>
        </w:rPr>
        <w:t>3.1.17.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pacing w:val="-6"/>
          <w:sz w:val="28"/>
          <w:szCs w:val="28"/>
          <w:lang w:eastAsia="ru-RU"/>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5928E5">
        <w:rPr>
          <w:rFonts w:ascii="Times New Roman" w:eastAsia="Times New Roman" w:hAnsi="Times New Roman" w:cs="Times New Roman"/>
          <w:spacing w:val="-6"/>
          <w:sz w:val="28"/>
          <w:szCs w:val="28"/>
          <w:lang w:eastAsia="ru-RU"/>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928E5">
        <w:rPr>
          <w:rFonts w:ascii="Times New Roman" w:eastAsia="Times New Roman" w:hAnsi="Times New Roman" w:cs="Times New Roman"/>
          <w:spacing w:val="-6"/>
          <w:sz w:val="28"/>
          <w:szCs w:val="28"/>
          <w:lang w:eastAsia="ru-RU"/>
        </w:rPr>
        <w:t>3.1.18.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Педагогическим работникам предоставляется ежегодный основной удлинённый оплачиваемый о</w:t>
      </w:r>
      <w:r w:rsidR="00900124">
        <w:rPr>
          <w:rFonts w:ascii="Times New Roman" w:eastAsia="Times New Roman" w:hAnsi="Times New Roman" w:cs="Times New Roman"/>
          <w:sz w:val="28"/>
          <w:szCs w:val="28"/>
          <w:lang w:eastAsia="ru-RU"/>
        </w:rPr>
        <w:t xml:space="preserve">тпуск, продолжительностью 42 </w:t>
      </w:r>
      <w:r w:rsidRPr="005928E5">
        <w:rPr>
          <w:rFonts w:ascii="Times New Roman" w:eastAsia="Times New Roman" w:hAnsi="Times New Roman" w:cs="Times New Roman"/>
          <w:sz w:val="28"/>
          <w:szCs w:val="28"/>
          <w:lang w:eastAsia="ru-RU"/>
        </w:rPr>
        <w:t>календарных дня</w:t>
      </w:r>
      <w:r w:rsidRPr="005928E5">
        <w:rPr>
          <w:rFonts w:ascii="Times New Roman" w:eastAsia="Times New Roman" w:hAnsi="Times New Roman" w:cs="Times New Roman"/>
          <w:sz w:val="28"/>
          <w:szCs w:val="28"/>
          <w:vertAlign w:val="superscript"/>
          <w:lang w:eastAsia="ru-RU"/>
        </w:rPr>
        <w:footnoteReference w:id="34"/>
      </w:r>
      <w:r w:rsidRPr="005928E5">
        <w:rPr>
          <w:rFonts w:ascii="Times New Roman" w:eastAsia="Times New Roman" w:hAnsi="Times New Roman" w:cs="Times New Roman"/>
          <w:sz w:val="28"/>
          <w:szCs w:val="28"/>
          <w:lang w:eastAsia="ru-RU"/>
        </w:rPr>
        <w:t>с сохранением места работы (должности) и среднего заработка. Остальным работникам предоставляется ежегодный основной оплачиваемый отпуск пр</w:t>
      </w:r>
      <w:r w:rsidR="00900124">
        <w:rPr>
          <w:rFonts w:ascii="Times New Roman" w:eastAsia="Times New Roman" w:hAnsi="Times New Roman" w:cs="Times New Roman"/>
          <w:sz w:val="28"/>
          <w:szCs w:val="28"/>
          <w:lang w:eastAsia="ru-RU"/>
        </w:rPr>
        <w:t xml:space="preserve">одолжительностью не менее 36 </w:t>
      </w:r>
      <w:r w:rsidRPr="005928E5">
        <w:rPr>
          <w:rFonts w:ascii="Times New Roman" w:eastAsia="Times New Roman" w:hAnsi="Times New Roman" w:cs="Times New Roman"/>
          <w:sz w:val="28"/>
          <w:szCs w:val="28"/>
          <w:lang w:eastAsia="ru-RU"/>
        </w:rPr>
        <w:t>календарных дней с сохранением места работы (должности) и среднего заработка.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 времени начала отпуска работник должен быть письменно извещен не позднее, чем за две недели до его начала.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3.1.19.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за работу </w:t>
      </w:r>
      <w:r w:rsidR="00900124">
        <w:rPr>
          <w:rFonts w:ascii="Times New Roman" w:eastAsia="Times New Roman" w:hAnsi="Times New Roman" w:cs="Times New Roman"/>
          <w:sz w:val="28"/>
          <w:szCs w:val="28"/>
          <w:lang w:eastAsia="ru-RU"/>
        </w:rPr>
        <w:t xml:space="preserve">с вредными условиями труда 5 </w:t>
      </w:r>
      <w:r w:rsidRPr="005928E5">
        <w:rPr>
          <w:rFonts w:ascii="Times New Roman" w:eastAsia="Times New Roman" w:hAnsi="Times New Roman" w:cs="Times New Roman"/>
          <w:sz w:val="28"/>
          <w:szCs w:val="28"/>
          <w:lang w:eastAsia="ru-RU"/>
        </w:rPr>
        <w:t>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за н</w:t>
      </w:r>
      <w:r w:rsidR="00900124">
        <w:rPr>
          <w:rFonts w:ascii="Times New Roman" w:eastAsia="Times New Roman" w:hAnsi="Times New Roman" w:cs="Times New Roman"/>
          <w:sz w:val="28"/>
          <w:szCs w:val="28"/>
          <w:lang w:eastAsia="ru-RU"/>
        </w:rPr>
        <w:t>енормированный рабочий день 3</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за работу в районах Крайнего Севера, приравненных к ним местностях, местностях с особы</w:t>
      </w:r>
      <w:r w:rsidR="00900124">
        <w:rPr>
          <w:rFonts w:ascii="Times New Roman" w:eastAsia="Times New Roman" w:hAnsi="Times New Roman" w:cs="Times New Roman"/>
          <w:sz w:val="28"/>
          <w:szCs w:val="28"/>
          <w:lang w:eastAsia="ru-RU"/>
        </w:rPr>
        <w:t>ми климатическими условиями 7</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 иных случаях.</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Работникам, занятым на работах с вредными условиями труда, обеспечивается право на дополнительный отпуск и сокращенный рабочий день</w:t>
      </w:r>
      <w:r w:rsidRPr="005928E5">
        <w:rPr>
          <w:rFonts w:ascii="Times New Roman" w:eastAsia="Times New Roman" w:hAnsi="Times New Roman" w:cs="Times New Roman"/>
          <w:sz w:val="28"/>
          <w:szCs w:val="28"/>
          <w:vertAlign w:val="superscript"/>
          <w:lang w:eastAsia="ru-RU"/>
        </w:rPr>
        <w:footnoteReference w:id="35"/>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Одному из родителей (опекуну, попечителю) для ухода за детьми- инвалидами по его письменному заявл</w:t>
      </w:r>
      <w:r w:rsidR="00900124">
        <w:rPr>
          <w:rFonts w:ascii="Times New Roman" w:eastAsia="Times New Roman" w:hAnsi="Times New Roman" w:cs="Times New Roman"/>
          <w:sz w:val="28"/>
          <w:szCs w:val="28"/>
          <w:lang w:eastAsia="ru-RU"/>
        </w:rPr>
        <w:t>ению могут предоставляться 3</w:t>
      </w:r>
      <w:r w:rsidRPr="005928E5">
        <w:rPr>
          <w:rFonts w:ascii="Times New Roman" w:eastAsia="Times New Roman" w:hAnsi="Times New Roman" w:cs="Times New Roman"/>
          <w:sz w:val="28"/>
          <w:szCs w:val="28"/>
          <w:lang w:eastAsia="ru-RU"/>
        </w:rPr>
        <w:t xml:space="preserve">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Pr="005928E5">
        <w:rPr>
          <w:rFonts w:ascii="Times New Roman" w:eastAsia="Times New Roman" w:hAnsi="Times New Roman" w:cs="Times New Roman"/>
          <w:sz w:val="28"/>
          <w:szCs w:val="28"/>
          <w:vertAlign w:val="superscript"/>
          <w:lang w:eastAsia="ru-RU"/>
        </w:rPr>
        <w:footnoteReference w:id="36"/>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w:t>
      </w:r>
      <w:r w:rsidR="00900124">
        <w:rPr>
          <w:rFonts w:ascii="Times New Roman" w:eastAsia="Times New Roman" w:hAnsi="Times New Roman" w:cs="Times New Roman"/>
          <w:sz w:val="28"/>
          <w:szCs w:val="28"/>
          <w:lang w:eastAsia="ru-RU"/>
        </w:rPr>
        <w:t>жительность которого составляет 3</w:t>
      </w:r>
      <w:r w:rsidRPr="005928E5">
        <w:rPr>
          <w:rFonts w:ascii="Times New Roman" w:eastAsia="Times New Roman" w:hAnsi="Times New Roman" w:cs="Times New Roman"/>
          <w:sz w:val="28"/>
          <w:szCs w:val="28"/>
          <w:lang w:eastAsia="ru-RU"/>
        </w:rPr>
        <w:t>календарных дней</w:t>
      </w:r>
      <w:r w:rsidRPr="005928E5">
        <w:rPr>
          <w:rFonts w:ascii="Times New Roman" w:eastAsia="Times New Roman" w:hAnsi="Times New Roman" w:cs="Times New Roman"/>
          <w:sz w:val="28"/>
          <w:szCs w:val="28"/>
          <w:vertAlign w:val="superscript"/>
          <w:lang w:eastAsia="ru-RU"/>
        </w:rPr>
        <w:footnoteReference w:id="37"/>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w:t>
      </w:r>
      <w:r w:rsidRPr="005928E5">
        <w:rPr>
          <w:rFonts w:ascii="Times New Roman" w:eastAsia="Times New Roman" w:hAnsi="Times New Roman" w:cs="Times New Roman"/>
          <w:sz w:val="28"/>
          <w:szCs w:val="28"/>
          <w:vertAlign w:val="superscript"/>
          <w:lang w:eastAsia="ru-RU"/>
        </w:rPr>
        <w:footnoteReference w:id="38"/>
      </w:r>
      <w:r w:rsidRPr="005928E5">
        <w:rPr>
          <w:rFonts w:ascii="Times New Roman" w:eastAsia="Times New Roman" w:hAnsi="Times New Roman" w:cs="Times New Roman"/>
          <w:sz w:val="28"/>
          <w:szCs w:val="28"/>
          <w:lang w:eastAsia="ru-RU"/>
        </w:rPr>
        <w:t>,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w:t>
      </w:r>
      <w:r w:rsidR="00900124">
        <w:rPr>
          <w:rFonts w:ascii="Times New Roman" w:eastAsia="Times New Roman" w:hAnsi="Times New Roman" w:cs="Times New Roman"/>
          <w:sz w:val="28"/>
          <w:szCs w:val="28"/>
          <w:lang w:eastAsia="ru-RU"/>
        </w:rPr>
        <w:t>ности продолжительностью 14</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3.1.20.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w:t>
      </w:r>
      <w:r w:rsidR="00900124">
        <w:rPr>
          <w:rFonts w:ascii="Times New Roman" w:eastAsia="Times New Roman" w:hAnsi="Times New Roman" w:cs="Times New Roman"/>
          <w:sz w:val="28"/>
          <w:szCs w:val="28"/>
          <w:lang w:eastAsia="ru-RU"/>
        </w:rPr>
        <w:t>ного оплачиваемого отпуска – 4</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5928E5">
        <w:rPr>
          <w:rFonts w:ascii="Times New Roman" w:eastAsia="Times New Roman" w:hAnsi="Times New Roman" w:cs="Times New Roman"/>
          <w:sz w:val="28"/>
          <w:szCs w:val="28"/>
          <w:vertAlign w:val="superscript"/>
          <w:lang w:eastAsia="ru-RU"/>
        </w:rPr>
        <w:footnoteReference w:id="39"/>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sidRPr="005928E5">
        <w:rPr>
          <w:rFonts w:ascii="Times New Roman" w:eastAsia="Times New Roman" w:hAnsi="Times New Roman" w:cs="Times New Roman"/>
          <w:sz w:val="28"/>
          <w:szCs w:val="28"/>
          <w:vertAlign w:val="superscript"/>
          <w:lang w:eastAsia="ru-RU"/>
        </w:rPr>
        <w:footnoteReference w:id="40"/>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Дополнительный оплачиваемый отпуск предоставляется работнику по его письменному заявлению в следующих случаях:</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для сопровождения 1 сентября детей обучающихся по образовательным программам на</w:t>
      </w:r>
      <w:r w:rsidR="00900124">
        <w:rPr>
          <w:rFonts w:ascii="Times New Roman" w:eastAsia="Times New Roman" w:hAnsi="Times New Roman" w:cs="Times New Roman"/>
          <w:sz w:val="28"/>
          <w:szCs w:val="28"/>
          <w:lang w:eastAsia="ru-RU"/>
        </w:rPr>
        <w:t>чального общего образования–1</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00900124">
        <w:rPr>
          <w:rFonts w:ascii="Times New Roman" w:eastAsia="Times New Roman" w:hAnsi="Times New Roman" w:cs="Times New Roman"/>
          <w:sz w:val="28"/>
          <w:szCs w:val="28"/>
          <w:lang w:eastAsia="ru-RU"/>
        </w:rPr>
        <w:t xml:space="preserve">рождения ребёнка – 5 </w:t>
      </w:r>
      <w:r w:rsidRPr="005928E5">
        <w:rPr>
          <w:rFonts w:ascii="Times New Roman" w:eastAsia="Times New Roman" w:hAnsi="Times New Roman" w:cs="Times New Roman"/>
          <w:sz w:val="28"/>
          <w:szCs w:val="28"/>
          <w:lang w:eastAsia="ru-RU"/>
        </w:rPr>
        <w:t>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брако</w:t>
      </w:r>
      <w:r w:rsidR="00900124">
        <w:rPr>
          <w:rFonts w:ascii="Times New Roman" w:eastAsia="Times New Roman" w:hAnsi="Times New Roman" w:cs="Times New Roman"/>
          <w:sz w:val="28"/>
          <w:szCs w:val="28"/>
          <w:lang w:eastAsia="ru-RU"/>
        </w:rPr>
        <w:t>сочетания детей работников –5</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00900124">
        <w:rPr>
          <w:rFonts w:ascii="Times New Roman" w:eastAsia="Times New Roman" w:hAnsi="Times New Roman" w:cs="Times New Roman"/>
          <w:sz w:val="28"/>
          <w:szCs w:val="28"/>
          <w:lang w:eastAsia="ru-RU"/>
        </w:rPr>
        <w:t>бракосочетания работника – 5</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пох</w:t>
      </w:r>
      <w:r w:rsidR="000952DA">
        <w:rPr>
          <w:rFonts w:ascii="Times New Roman" w:eastAsia="Times New Roman" w:hAnsi="Times New Roman" w:cs="Times New Roman"/>
          <w:sz w:val="28"/>
          <w:szCs w:val="28"/>
          <w:lang w:eastAsia="ru-RU"/>
        </w:rPr>
        <w:t>орон близких родственников – 5</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не освобождённой работы в выборном органе первичной профсоюзной </w:t>
      </w:r>
      <w:r w:rsidR="000952DA">
        <w:rPr>
          <w:rFonts w:ascii="Times New Roman" w:eastAsia="Times New Roman" w:hAnsi="Times New Roman" w:cs="Times New Roman"/>
          <w:sz w:val="28"/>
          <w:szCs w:val="28"/>
          <w:lang w:eastAsia="ru-RU"/>
        </w:rPr>
        <w:t xml:space="preserve">организации: председателю – 6 </w:t>
      </w:r>
      <w:r w:rsidRPr="005928E5">
        <w:rPr>
          <w:rFonts w:ascii="Times New Roman" w:eastAsia="Times New Roman" w:hAnsi="Times New Roman" w:cs="Times New Roman"/>
          <w:sz w:val="28"/>
          <w:szCs w:val="28"/>
          <w:lang w:eastAsia="ru-RU"/>
        </w:rPr>
        <w:t>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иные случаи.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Исчисление среднего заработка для оплаты ежегодного отпуска производится в соответствии со статьёй 139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Pr="005928E5">
        <w:rPr>
          <w:rFonts w:ascii="Times New Roman" w:eastAsia="Times New Roman" w:hAnsi="Times New Roman" w:cs="Times New Roman"/>
          <w:sz w:val="28"/>
          <w:szCs w:val="28"/>
          <w:vertAlign w:val="superscript"/>
          <w:lang w:eastAsia="ru-RU"/>
        </w:rPr>
        <w:footnoteReference w:id="41"/>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родителям, воспитывающим двух или более детей в возрасте до 14 лет – 14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в связи с переездом </w:t>
      </w:r>
      <w:r w:rsidR="000952DA">
        <w:rPr>
          <w:rFonts w:ascii="Times New Roman" w:eastAsia="Times New Roman" w:hAnsi="Times New Roman" w:cs="Times New Roman"/>
          <w:sz w:val="28"/>
          <w:szCs w:val="28"/>
          <w:lang w:eastAsia="ru-RU"/>
        </w:rPr>
        <w:t xml:space="preserve">на новое место жительства – 6 </w:t>
      </w:r>
      <w:r w:rsidRPr="005928E5">
        <w:rPr>
          <w:rFonts w:ascii="Times New Roman" w:eastAsia="Times New Roman" w:hAnsi="Times New Roman" w:cs="Times New Roman"/>
          <w:sz w:val="28"/>
          <w:szCs w:val="28"/>
          <w:lang w:eastAsia="ru-RU"/>
        </w:rPr>
        <w:t>календарных дня;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для проводо</w:t>
      </w:r>
      <w:r w:rsidR="000952DA">
        <w:rPr>
          <w:rFonts w:ascii="Times New Roman" w:eastAsia="Times New Roman" w:hAnsi="Times New Roman" w:cs="Times New Roman"/>
          <w:sz w:val="28"/>
          <w:szCs w:val="28"/>
          <w:lang w:eastAsia="ru-RU"/>
        </w:rPr>
        <w:t>в детей на военную службу – 5</w:t>
      </w:r>
      <w:r w:rsidRPr="005928E5">
        <w:rPr>
          <w:rFonts w:ascii="Times New Roman" w:eastAsia="Times New Roman" w:hAnsi="Times New Roman" w:cs="Times New Roman"/>
          <w:sz w:val="28"/>
          <w:szCs w:val="28"/>
          <w:lang w:eastAsia="ru-RU"/>
        </w:rPr>
        <w:t>календарных дня;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тяжелого заболев</w:t>
      </w:r>
      <w:r w:rsidR="000952DA">
        <w:rPr>
          <w:rFonts w:ascii="Times New Roman" w:eastAsia="Times New Roman" w:hAnsi="Times New Roman" w:cs="Times New Roman"/>
          <w:sz w:val="28"/>
          <w:szCs w:val="28"/>
          <w:lang w:eastAsia="ru-RU"/>
        </w:rPr>
        <w:t>ания близкого родственника – 14</w:t>
      </w:r>
      <w:r w:rsidRPr="005928E5">
        <w:rPr>
          <w:rFonts w:ascii="Times New Roman" w:eastAsia="Times New Roman" w:hAnsi="Times New Roman" w:cs="Times New Roman"/>
          <w:sz w:val="28"/>
          <w:szCs w:val="28"/>
          <w:lang w:eastAsia="ru-RU"/>
        </w:rPr>
        <w:t xml:space="preserve"> календарных дня;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участникам Великой Отечественной войны – до 35 календарных дней в году;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работающим пенсионерам по старости (по возрасту) – до 14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календарных дней в году;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работающим инвалидам – до 60 календарных дней в году.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Pr="005928E5">
        <w:rPr>
          <w:rFonts w:ascii="Times New Roman" w:eastAsia="Times New Roman" w:hAnsi="Times New Roman" w:cs="Times New Roman"/>
          <w:sz w:val="28"/>
          <w:szCs w:val="28"/>
          <w:vertAlign w:val="superscript"/>
          <w:lang w:eastAsia="ru-RU"/>
        </w:rPr>
        <w:footnoteReference w:id="42"/>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sidRPr="005928E5">
        <w:rPr>
          <w:rFonts w:ascii="Times New Roman" w:eastAsia="Times New Roman" w:hAnsi="Times New Roman" w:cs="Times New Roman"/>
          <w:sz w:val="28"/>
          <w:szCs w:val="28"/>
          <w:vertAlign w:val="superscript"/>
          <w:lang w:eastAsia="ru-RU"/>
        </w:rPr>
        <w:footnoteReference w:id="43"/>
      </w:r>
      <w:r w:rsidRPr="005928E5">
        <w:rPr>
          <w:rFonts w:ascii="Times New Roman" w:eastAsia="Times New Roman" w:hAnsi="Times New Roman" w:cs="Times New Roman"/>
          <w:sz w:val="28"/>
          <w:szCs w:val="28"/>
          <w:lang w:eastAsia="ru-RU"/>
        </w:rPr>
        <w:t xml:space="preserve">.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Выборный орган первичной профсоюзной организации обязуется: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3.2.1.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3.2.2.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3.2.3.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3.2.4.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rsidRPr="005928E5">
        <w:rPr>
          <w:rFonts w:ascii="Times New Roman" w:eastAsia="Times New Roman" w:hAnsi="Times New Roman" w:cs="Times New Roman"/>
          <w:sz w:val="28"/>
          <w:szCs w:val="28"/>
          <w:vertAlign w:val="superscript"/>
          <w:lang w:eastAsia="ru-RU"/>
        </w:rPr>
        <w:footnoteReference w:id="44"/>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center"/>
        <w:outlineLvl w:val="0"/>
        <w:rPr>
          <w:rFonts w:ascii="Times New Roman" w:eastAsia="Times New Roman" w:hAnsi="Times New Roman" w:cs="Times New Roman"/>
          <w:b/>
          <w:bCs/>
          <w:caps/>
          <w:sz w:val="28"/>
          <w:szCs w:val="28"/>
          <w:lang w:eastAsia="ru-RU"/>
        </w:rPr>
      </w:pPr>
    </w:p>
    <w:p w:rsidR="005928E5" w:rsidRPr="005928E5" w:rsidRDefault="005928E5" w:rsidP="005928E5">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sidRPr="005928E5">
        <w:rPr>
          <w:rFonts w:ascii="Times New Roman" w:eastAsia="Times New Roman" w:hAnsi="Times New Roman" w:cs="Times New Roman"/>
          <w:b/>
          <w:bCs/>
          <w:caps/>
          <w:sz w:val="24"/>
          <w:szCs w:val="24"/>
          <w:lang w:val="en-US" w:eastAsia="ru-RU"/>
        </w:rPr>
        <w:t>IV</w:t>
      </w:r>
      <w:r w:rsidRPr="005928E5">
        <w:rPr>
          <w:rFonts w:ascii="Times New Roman" w:eastAsia="Times New Roman" w:hAnsi="Times New Roman" w:cs="Times New Roman"/>
          <w:b/>
          <w:bCs/>
          <w:caps/>
          <w:sz w:val="24"/>
          <w:szCs w:val="24"/>
          <w:lang w:eastAsia="ru-RU"/>
        </w:rPr>
        <w:t>. Оплата и нормирование труда</w:t>
      </w:r>
    </w:p>
    <w:p w:rsidR="005928E5" w:rsidRPr="005928E5" w:rsidRDefault="005928E5" w:rsidP="005928E5">
      <w:pPr>
        <w:spacing w:after="0" w:line="240" w:lineRule="auto"/>
        <w:ind w:firstLine="709"/>
        <w:contextualSpacing/>
        <w:jc w:val="center"/>
        <w:rPr>
          <w:rFonts w:ascii="Times New Roman" w:eastAsia="MS Mincho" w:hAnsi="Times New Roman" w:cs="Times New Roman"/>
          <w:sz w:val="28"/>
          <w:szCs w:val="28"/>
          <w:lang w:eastAsia="ru-RU"/>
        </w:rPr>
      </w:pP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4.1.</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5928E5" w:rsidRPr="005928E5" w:rsidRDefault="005928E5" w:rsidP="005928E5">
      <w:pPr>
        <w:spacing w:after="0" w:line="240" w:lineRule="auto"/>
        <w:ind w:firstLine="709"/>
        <w:contextualSpacing/>
        <w:jc w:val="both"/>
        <w:rPr>
          <w:rFonts w:ascii="Times New Roman" w:eastAsia="MS Mincho" w:hAnsi="Times New Roman" w:cs="Times New Roman"/>
          <w:i/>
          <w:iCs/>
          <w:sz w:val="24"/>
          <w:szCs w:val="24"/>
          <w:lang w:eastAsia="ru-RU"/>
        </w:rPr>
      </w:pPr>
      <w:r w:rsidRPr="005928E5">
        <w:rPr>
          <w:rFonts w:ascii="Times New Roman" w:eastAsia="MS Mincho" w:hAnsi="Times New Roman" w:cs="Times New Roman"/>
          <w:sz w:val="28"/>
          <w:szCs w:val="28"/>
          <w:lang w:eastAsia="ru-RU"/>
        </w:rPr>
        <w:t>4.1.1.</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Днями выплаты заработн</w:t>
      </w:r>
      <w:r w:rsidR="000952DA">
        <w:rPr>
          <w:rFonts w:ascii="Times New Roman" w:eastAsia="MS Mincho" w:hAnsi="Times New Roman" w:cs="Times New Roman"/>
          <w:sz w:val="28"/>
          <w:szCs w:val="28"/>
          <w:lang w:eastAsia="ru-RU"/>
        </w:rPr>
        <w:t>ой платы являются: до 15 числа текущего месяца и до 10 числа следующего месяца</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При совпадении дня выплаты с выходным или нерабочим праздничным днём выплата заработной платы производится накануне этого дня.</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4.1.2.</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При выплате заработной платы работнику вручается расчётный листок, с указанием:</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составных частей заработной платы, причитающейся ему за соответствующий период;</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размеров иных сумм, начисленных работнику, в том числе денежной компенсации за нарушение работодателем</w:t>
      </w:r>
      <w:r w:rsidRPr="005928E5">
        <w:rPr>
          <w:rFonts w:ascii="Times New Roman" w:eastAsia="Times New Roman" w:hAnsi="Times New Roman" w:cs="Times New Roman"/>
          <w:iCs/>
          <w:sz w:val="28"/>
          <w:szCs w:val="28"/>
          <w:lang w:eastAsia="ru-RU"/>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размеров и оснований произведенных удержаний;</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общей денежной суммы, подлежащей выплате.</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Форма расчётного листка утверждается работодателем с учётом мнения выборного органа первичной профсоюзной организации</w:t>
      </w:r>
      <w:r w:rsidRPr="005928E5">
        <w:rPr>
          <w:rFonts w:ascii="Times New Roman" w:eastAsia="Times New Roman" w:hAnsi="Times New Roman" w:cs="Times New Roman"/>
          <w:sz w:val="28"/>
          <w:szCs w:val="28"/>
          <w:vertAlign w:val="superscript"/>
          <w:lang w:eastAsia="ru-RU"/>
        </w:rPr>
        <w:footnoteReference w:id="45"/>
      </w:r>
      <w:r w:rsidRPr="005928E5">
        <w:rPr>
          <w:rFonts w:ascii="Times New Roman" w:eastAsia="Times New Roman" w:hAnsi="Times New Roman" w:cs="Times New Roman"/>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 xml:space="preserve">4.1. </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Расходы по перечислению заработной платы в кредитную организацию несет работодатель.</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MS Mincho" w:hAnsi="Times New Roman" w:cs="Times New Roman"/>
          <w:sz w:val="28"/>
          <w:szCs w:val="28"/>
          <w:lang w:eastAsia="ru-RU"/>
        </w:rPr>
        <w:t>4.2.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r w:rsidRPr="005928E5">
        <w:rPr>
          <w:rFonts w:ascii="Times New Roman" w:eastAsia="Times New Roman" w:hAnsi="Times New Roman" w:cs="Times New Roman"/>
          <w:sz w:val="28"/>
          <w:szCs w:val="28"/>
          <w:vertAlign w:val="superscript"/>
          <w:lang w:eastAsia="ru-RU"/>
        </w:rPr>
        <w:footnoteReference w:id="46"/>
      </w:r>
      <w:r w:rsidRPr="005928E5">
        <w:rPr>
          <w:rFonts w:ascii="Times New Roman" w:eastAsia="Times New Roman" w:hAnsi="Times New Roman" w:cs="Times New Roman"/>
          <w:sz w:val="28"/>
          <w:szCs w:val="28"/>
          <w:lang w:eastAsia="ru-RU"/>
        </w:rPr>
        <w:t xml:space="preserve">.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MS Mincho" w:hAnsi="Times New Roman" w:cs="Times New Roman"/>
          <w:sz w:val="28"/>
          <w:szCs w:val="28"/>
          <w:lang w:eastAsia="ru-RU"/>
        </w:rPr>
        <w:t>размер ставки заработной платы в месяц, являющийся фиксированным размером оплаты труда педагогических работников</w:t>
      </w:r>
      <w:r w:rsidR="00F44F55">
        <w:rPr>
          <w:rFonts w:ascii="Times New Roman" w:eastAsia="MS Mincho" w:hAnsi="Times New Roman" w:cs="Times New Roman"/>
          <w:sz w:val="28"/>
          <w:szCs w:val="28"/>
          <w:lang w:eastAsia="ru-RU"/>
        </w:rPr>
        <w:t xml:space="preserve"> </w:t>
      </w:r>
      <w:r w:rsidRPr="005928E5">
        <w:rPr>
          <w:rFonts w:ascii="Times New Roman" w:eastAsia="MS Mincho" w:hAnsi="Times New Roman" w:cs="Times New Roman"/>
          <w:sz w:val="28"/>
          <w:szCs w:val="28"/>
          <w:lang w:eastAsia="ru-RU"/>
        </w:rPr>
        <w:t>(учителя,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w:t>
      </w:r>
      <w:r w:rsidR="00F44F55">
        <w:rPr>
          <w:rFonts w:ascii="Times New Roman" w:eastAsia="MS Mincho" w:hAnsi="Times New Roman" w:cs="Times New Roman"/>
          <w:sz w:val="28"/>
          <w:szCs w:val="28"/>
          <w:lang w:eastAsia="ru-RU"/>
        </w:rPr>
        <w:t xml:space="preserve"> </w:t>
      </w:r>
      <w:r w:rsidRPr="005928E5">
        <w:rPr>
          <w:rFonts w:ascii="Times New Roman" w:eastAsia="MS Mincho" w:hAnsi="Times New Roman" w:cs="Times New Roman"/>
          <w:sz w:val="28"/>
          <w:szCs w:val="28"/>
          <w:lang w:eastAsia="ru-RU"/>
        </w:rPr>
        <w:t>(педагогической работы)</w:t>
      </w:r>
      <w:r w:rsidR="00F44F55">
        <w:rPr>
          <w:rFonts w:ascii="Times New Roman" w:eastAsia="MS Mincho" w:hAnsi="Times New Roman" w:cs="Times New Roman"/>
          <w:sz w:val="28"/>
          <w:szCs w:val="28"/>
          <w:lang w:eastAsia="ru-RU"/>
        </w:rPr>
        <w:t xml:space="preserve"> </w:t>
      </w:r>
      <w:r w:rsidRPr="005928E5">
        <w:rPr>
          <w:rFonts w:ascii="Times New Roman" w:eastAsia="MS Mincho" w:hAnsi="Times New Roman" w:cs="Times New Roman"/>
          <w:sz w:val="28"/>
          <w:szCs w:val="28"/>
          <w:lang w:eastAsia="ru-RU"/>
        </w:rPr>
        <w:t>без учёта компенсационных, стимулирующих и социальных выплат;</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MS Mincho" w:hAnsi="Times New Roman" w:cs="Times New Roman"/>
          <w:sz w:val="28"/>
          <w:szCs w:val="28"/>
          <w:lang w:eastAsia="ru-RU"/>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MS Mincho" w:hAnsi="Times New Roman" w:cs="Times New Roman"/>
          <w:sz w:val="28"/>
          <w:szCs w:val="28"/>
          <w:lang w:eastAsia="ru-RU"/>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5928E5">
        <w:rPr>
          <w:rFonts w:ascii="Times New Roman" w:eastAsia="Times New Roman" w:hAnsi="Times New Roman" w:cs="Times New Roman"/>
          <w:sz w:val="28"/>
          <w:szCs w:val="28"/>
          <w:lang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5928E5">
        <w:rPr>
          <w:rFonts w:ascii="Times New Roman" w:eastAsia="MS Mincho" w:hAnsi="Times New Roman" w:cs="Times New Roman"/>
          <w:sz w:val="28"/>
          <w:szCs w:val="28"/>
          <w:lang w:eastAsia="ru-RU"/>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MS Mincho" w:hAnsi="Times New Roman" w:cs="Times New Roman"/>
          <w:sz w:val="28"/>
          <w:szCs w:val="28"/>
          <w:lang w:eastAsia="ru-RU"/>
        </w:rPr>
        <w:t>выплаты стимулирующего характера (надбавки, премии и иные поощрительные выплаты).</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 xml:space="preserve">4.3. Оплата труда работников за работу в ночное время (с 22 часов до 6 часов) производится в повышенном размере, но не ниже 35 процентов часовой </w:t>
      </w:r>
      <w:r w:rsidRPr="005928E5">
        <w:rPr>
          <w:rFonts w:ascii="Times New Roman" w:eastAsia="MS Mincho" w:hAnsi="Times New Roman" w:cs="Times New Roman"/>
          <w:sz w:val="28"/>
          <w:szCs w:val="28"/>
          <w:lang w:eastAsia="ru-RU"/>
        </w:rPr>
        <w:lastRenderedPageBreak/>
        <w:t>тарифной ставки (части оклада (должностного оклада), рассчитанного за час работы) за каждый час работы в ночное время</w:t>
      </w:r>
      <w:r w:rsidRPr="005928E5">
        <w:rPr>
          <w:rFonts w:ascii="Times New Roman" w:eastAsia="MS Mincho" w:hAnsi="Times New Roman" w:cs="Times New Roman"/>
          <w:sz w:val="28"/>
          <w:szCs w:val="28"/>
          <w:vertAlign w:val="superscript"/>
          <w:lang w:eastAsia="ru-RU"/>
        </w:rPr>
        <w:footnoteReference w:id="47"/>
      </w:r>
      <w:r w:rsidRPr="005928E5">
        <w:rPr>
          <w:rFonts w:ascii="Times New Roman" w:eastAsia="MS Mincho" w:hAnsi="Times New Roman" w:cs="Times New Roman"/>
          <w:sz w:val="28"/>
          <w:szCs w:val="28"/>
          <w:lang w:eastAsia="ru-RU"/>
        </w:rPr>
        <w:t xml:space="preserve">.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MS Mincho" w:hAnsi="Times New Roman" w:cs="Times New Roman"/>
          <w:sz w:val="28"/>
          <w:szCs w:val="28"/>
          <w:lang w:eastAsia="ru-RU"/>
        </w:rPr>
        <w:t>4.4.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MS Mincho" w:hAnsi="Times New Roman" w:cs="Times New Roman"/>
          <w:sz w:val="28"/>
          <w:szCs w:val="28"/>
          <w:lang w:eastAsia="ru-RU"/>
        </w:rPr>
        <w:t>В случае задержки выплаты заработной</w:t>
      </w:r>
      <w:r w:rsidRPr="005928E5">
        <w:rPr>
          <w:rFonts w:ascii="Times New Roman" w:eastAsia="Times New Roman" w:hAnsi="Times New Roman" w:cs="Times New Roman"/>
          <w:sz w:val="28"/>
          <w:szCs w:val="28"/>
          <w:lang w:eastAsia="ru-RU"/>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5928E5">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Arial"/>
          <w:sz w:val="28"/>
          <w:szCs w:val="28"/>
          <w:lang w:eastAsia="ru-RU"/>
        </w:rPr>
      </w:pPr>
      <w:r w:rsidRPr="005928E5">
        <w:rPr>
          <w:rFonts w:ascii="Times New Roman" w:eastAsia="Times New Roman" w:hAnsi="Times New Roman" w:cs="Times New Roman"/>
          <w:sz w:val="28"/>
          <w:szCs w:val="28"/>
          <w:lang w:eastAsia="ru-RU"/>
        </w:rPr>
        <w:t>4.5.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Arial"/>
          <w:sz w:val="28"/>
          <w:szCs w:val="28"/>
          <w:lang w:eastAsia="ru-RU"/>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5928E5">
        <w:rPr>
          <w:rFonts w:ascii="Times New Roman" w:eastAsia="Times New Roman" w:hAnsi="Times New Roman" w:cs="Arial"/>
          <w:sz w:val="28"/>
          <w:szCs w:val="28"/>
          <w:lang w:eastAsia="ru-RU"/>
        </w:rPr>
        <w:t>4.6.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Arial"/>
          <w:sz w:val="28"/>
          <w:szCs w:val="28"/>
          <w:lang w:eastAsia="ru-RU"/>
        </w:rPr>
        <w:t>При нарушении</w:t>
      </w:r>
      <w:r w:rsidRPr="005928E5">
        <w:rPr>
          <w:rFonts w:ascii="Times New Roman" w:eastAsia="MS Mincho" w:hAnsi="Times New Roman" w:cs="Times New Roman"/>
          <w:sz w:val="28"/>
          <w:szCs w:val="28"/>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5928E5">
        <w:rPr>
          <w:rFonts w:ascii="Times New Roman" w:eastAsia="Times New Roman" w:hAnsi="Times New Roman" w:cs="Times New Roman"/>
          <w:sz w:val="28"/>
          <w:szCs w:val="28"/>
          <w:lang w:eastAsia="ru-RU"/>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5928E5">
        <w:rPr>
          <w:rFonts w:ascii="Times New Roman" w:eastAsia="MS Mincho" w:hAnsi="Times New Roman" w:cs="Times New Roman"/>
          <w:sz w:val="28"/>
          <w:szCs w:val="28"/>
          <w:lang w:eastAsia="ru-RU"/>
        </w:rPr>
        <w:t>(</w:t>
      </w:r>
      <w:r w:rsidRPr="005928E5">
        <w:rPr>
          <w:rFonts w:ascii="Times New Roman" w:eastAsia="Times New Roman" w:hAnsi="Times New Roman" w:cs="Times New Roman"/>
          <w:sz w:val="28"/>
          <w:szCs w:val="28"/>
          <w:lang w:eastAsia="ru-RU"/>
        </w:rPr>
        <w:t>размер выплачиваемой работнику денежной компенсации может быть повышен коллективным договором).</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4.7.</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при установлении квалификационной категории – со дня вынесения решения аттестационной комиссией;</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при получении образования или восстановлении документов об образовании - со дня представления соответствующего документа;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при присвоении почетного звания, награждении ведомственными знаками отличия - со дня награждения (присвоения);</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 xml:space="preserve">при присуждении ученой степени доктора или кандидата наук – со дня принятия </w:t>
      </w:r>
      <w:r w:rsidRPr="005928E5">
        <w:rPr>
          <w:rFonts w:ascii="Times New Roman" w:eastAsia="Times New Roman" w:hAnsi="Times New Roman" w:cs="Times New Roman"/>
          <w:bCs/>
          <w:iCs/>
          <w:sz w:val="28"/>
          <w:szCs w:val="28"/>
          <w:lang w:eastAsia="ru-RU"/>
        </w:rPr>
        <w:t xml:space="preserve">Министерством науки и высшего образования Российской Федерации </w:t>
      </w:r>
      <w:r w:rsidRPr="005928E5">
        <w:rPr>
          <w:rFonts w:ascii="Times New Roman" w:eastAsia="MS Mincho" w:hAnsi="Times New Roman" w:cs="Times New Roman"/>
          <w:sz w:val="28"/>
          <w:szCs w:val="28"/>
          <w:lang w:eastAsia="ru-RU"/>
        </w:rPr>
        <w:t>решения о выдаче соответствующего диплома</w:t>
      </w:r>
      <w:r w:rsidRPr="005928E5">
        <w:rPr>
          <w:rFonts w:ascii="Times New Roman" w:eastAsia="MS Mincho" w:hAnsi="Times New Roman" w:cs="Times New Roman"/>
          <w:sz w:val="28"/>
          <w:szCs w:val="28"/>
          <w:vertAlign w:val="superscript"/>
          <w:lang w:eastAsia="ru-RU"/>
        </w:rPr>
        <w:footnoteReference w:id="48"/>
      </w:r>
      <w:r w:rsidRPr="005928E5">
        <w:rPr>
          <w:rFonts w:ascii="Times New Roman" w:eastAsia="MS Mincho" w:hAnsi="Times New Roman" w:cs="Times New Roman"/>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lastRenderedPageBreak/>
        <w:t>-</w:t>
      </w:r>
      <w:r w:rsidRPr="005928E5">
        <w:rPr>
          <w:rFonts w:ascii="Courier New" w:eastAsia="Arial Unicode MS" w:hAnsi="Courier New"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при награждении государственными наградами Российской Федерации, субъекта Российской Федерации – со дня принятия решения о награждении</w:t>
      </w:r>
      <w:r w:rsidRPr="005928E5">
        <w:rPr>
          <w:rFonts w:ascii="Times New Roman" w:eastAsia="Times New Roman" w:hAnsi="Times New Roman" w:cs="Times New Roman"/>
          <w:iCs/>
          <w:sz w:val="28"/>
          <w:szCs w:val="28"/>
          <w:vertAlign w:val="superscript"/>
          <w:lang w:eastAsia="ru-RU"/>
        </w:rPr>
        <w:footnoteReference w:id="49"/>
      </w:r>
      <w:r w:rsidRPr="005928E5">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sz w:val="28"/>
          <w:szCs w:val="28"/>
          <w:lang w:eastAsia="ru-RU"/>
        </w:rPr>
        <w:t>4.8.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w:t>
      </w:r>
      <w:r w:rsidR="000952DA">
        <w:rPr>
          <w:rFonts w:ascii="Times New Roman" w:eastAsia="Times New Roman" w:hAnsi="Times New Roman" w:cs="Times New Roman"/>
          <w:sz w:val="28"/>
          <w:szCs w:val="28"/>
          <w:lang w:eastAsia="ru-RU"/>
        </w:rPr>
        <w:t>временное пособие в размере 5000</w:t>
      </w:r>
      <w:r w:rsidRPr="005928E5">
        <w:rPr>
          <w:rFonts w:ascii="Times New Roman" w:eastAsia="Times New Roman" w:hAnsi="Times New Roman" w:cs="Times New Roman"/>
          <w:sz w:val="28"/>
          <w:szCs w:val="28"/>
          <w:lang w:eastAsia="ru-RU"/>
        </w:rPr>
        <w:t xml:space="preserve"> рублей</w:t>
      </w:r>
      <w:r w:rsidRPr="005928E5">
        <w:rPr>
          <w:rFonts w:ascii="Times New Roman" w:eastAsia="Times New Roman" w:hAnsi="Times New Roman" w:cs="Times New Roman"/>
          <w:sz w:val="28"/>
          <w:szCs w:val="28"/>
          <w:vertAlign w:val="superscript"/>
          <w:lang w:eastAsia="ru-RU"/>
        </w:rPr>
        <w:footnoteReference w:id="50"/>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sz w:val="28"/>
          <w:szCs w:val="28"/>
          <w:lang w:eastAsia="ru-RU"/>
        </w:rPr>
        <w:t>4.9.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Работникам, награждённым государственными наградами Российской Федерации, наградами </w:t>
      </w:r>
      <w:r w:rsidRPr="005928E5">
        <w:rPr>
          <w:rFonts w:ascii="Times New Roman" w:eastAsia="Times New Roman" w:hAnsi="Times New Roman" w:cs="Times New Roman"/>
          <w:iCs/>
          <w:sz w:val="28"/>
          <w:szCs w:val="28"/>
          <w:lang w:eastAsia="ru-RU"/>
        </w:rPr>
        <w:t xml:space="preserve">субъекта Российской Федерации </w:t>
      </w:r>
      <w:r w:rsidRPr="005928E5">
        <w:rPr>
          <w:rFonts w:ascii="Times New Roman" w:eastAsia="Times New Roman" w:hAnsi="Times New Roman" w:cs="Times New Roman"/>
          <w:sz w:val="28"/>
          <w:szCs w:val="28"/>
          <w:lang w:eastAsia="ru-RU"/>
        </w:rPr>
        <w:t xml:space="preserve">выплачивается ежемесячная </w:t>
      </w:r>
      <w:r w:rsidR="000952DA">
        <w:rPr>
          <w:rFonts w:ascii="Times New Roman" w:eastAsia="Times New Roman" w:hAnsi="Times New Roman" w:cs="Times New Roman"/>
          <w:sz w:val="28"/>
          <w:szCs w:val="28"/>
          <w:lang w:eastAsia="ru-RU"/>
        </w:rPr>
        <w:t>надбавка (доплата) в размере 10</w:t>
      </w:r>
      <w:r w:rsidRPr="005928E5">
        <w:rPr>
          <w:rFonts w:ascii="Times New Roman" w:eastAsia="Times New Roman" w:hAnsi="Times New Roman" w:cs="Times New Roman"/>
          <w:sz w:val="28"/>
          <w:szCs w:val="28"/>
          <w:lang w:eastAsia="ru-RU"/>
        </w:rPr>
        <w:t> % ставки заработной платы (должностного оклада).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4.10.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Сверхурочная работа оплачивается в повышенном размере по сравнению с обычными размерами оплаты труда. Оплата за сверхурочную работу может быть повышена за первые два</w:t>
      </w:r>
      <w:r w:rsidR="000952DA">
        <w:rPr>
          <w:rFonts w:ascii="Times New Roman" w:eastAsia="Times New Roman" w:hAnsi="Times New Roman" w:cs="Times New Roman"/>
          <w:sz w:val="28"/>
          <w:szCs w:val="28"/>
          <w:lang w:eastAsia="ru-RU"/>
        </w:rPr>
        <w:t xml:space="preserve"> часа работы на 10%</w:t>
      </w:r>
      <w:r w:rsidRPr="005928E5">
        <w:rPr>
          <w:rFonts w:ascii="Times New Roman" w:eastAsia="Times New Roman" w:hAnsi="Times New Roman" w:cs="Times New Roman"/>
          <w:sz w:val="28"/>
          <w:szCs w:val="28"/>
          <w:lang w:eastAsia="ru-RU"/>
        </w:rPr>
        <w:t>, за после</w:t>
      </w:r>
      <w:r w:rsidR="000952DA">
        <w:rPr>
          <w:rFonts w:ascii="Times New Roman" w:eastAsia="Times New Roman" w:hAnsi="Times New Roman" w:cs="Times New Roman"/>
          <w:sz w:val="28"/>
          <w:szCs w:val="28"/>
          <w:lang w:eastAsia="ru-RU"/>
        </w:rPr>
        <w:t>дующие часы – на 20%</w:t>
      </w:r>
      <w:r w:rsidRPr="005928E5">
        <w:rPr>
          <w:rFonts w:ascii="Times New Roman" w:eastAsia="Times New Roman" w:hAnsi="Times New Roman" w:cs="Times New Roman"/>
          <w:sz w:val="28"/>
          <w:szCs w:val="28"/>
          <w:vertAlign w:val="superscript"/>
          <w:lang w:eastAsia="ru-RU"/>
        </w:rPr>
        <w:footnoteReference w:id="51"/>
      </w:r>
      <w:r w:rsidRPr="005928E5">
        <w:rPr>
          <w:rFonts w:ascii="Times New Roman" w:eastAsia="Times New Roman" w:hAnsi="Times New Roman" w:cs="Times New Roman"/>
          <w:sz w:val="28"/>
          <w:szCs w:val="28"/>
          <w:lang w:eastAsia="ru-RU"/>
        </w:rPr>
        <w:t xml:space="preserve">.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4.11.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sidRPr="005928E5">
        <w:rPr>
          <w:rFonts w:ascii="Times New Roman" w:eastAsia="Times New Roman" w:hAnsi="Times New Roman" w:cs="Times New Roman"/>
          <w:sz w:val="28"/>
          <w:szCs w:val="28"/>
          <w:vertAlign w:val="superscript"/>
          <w:lang w:eastAsia="ru-RU"/>
        </w:rPr>
        <w:footnoteReference w:id="52"/>
      </w:r>
      <w:r w:rsidRPr="005928E5">
        <w:rPr>
          <w:rFonts w:ascii="Times New Roman" w:eastAsia="Times New Roman" w:hAnsi="Times New Roman" w:cs="Times New Roman"/>
          <w:sz w:val="28"/>
          <w:szCs w:val="28"/>
          <w:lang w:eastAsia="ru-RU"/>
        </w:rPr>
        <w:t>,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5928E5" w:rsidRPr="005928E5" w:rsidRDefault="005928E5" w:rsidP="005928E5">
      <w:pPr>
        <w:widowControl w:val="0"/>
        <w:shd w:val="clear" w:color="auto" w:fill="FFFFFF"/>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sz w:val="28"/>
          <w:szCs w:val="28"/>
          <w:lang w:eastAsia="ru-RU"/>
        </w:rPr>
        <w:t>4.12.</w:t>
      </w:r>
      <w:r w:rsidRPr="005928E5">
        <w:rPr>
          <w:rFonts w:ascii="Times New Roman" w:eastAsia="Arial Unicode MS" w:hAnsi="Times New Roman" w:cs="Times New Roman"/>
          <w:b/>
          <w:color w:val="000000"/>
          <w:kern w:val="1"/>
          <w:sz w:val="28"/>
          <w:szCs w:val="28"/>
          <w:lang w:eastAsia="ru-RU"/>
        </w:rPr>
        <w:t> </w:t>
      </w:r>
      <w:r w:rsidRPr="005928E5">
        <w:rPr>
          <w:rFonts w:ascii="Times New Roman" w:eastAsia="Times New Roman" w:hAnsi="Times New Roman" w:cs="Times New Roman"/>
          <w:sz w:val="28"/>
          <w:szCs w:val="28"/>
          <w:lang w:eastAsia="ru-RU"/>
        </w:rPr>
        <w:t>На установление работникам выплат стимулирующего хар</w:t>
      </w:r>
      <w:r w:rsidR="000952DA">
        <w:rPr>
          <w:rFonts w:ascii="Times New Roman" w:eastAsia="Times New Roman" w:hAnsi="Times New Roman" w:cs="Times New Roman"/>
          <w:sz w:val="28"/>
          <w:szCs w:val="28"/>
          <w:lang w:eastAsia="ru-RU"/>
        </w:rPr>
        <w:t>актера направляется 30</w:t>
      </w:r>
      <w:r w:rsidRPr="005928E5">
        <w:rPr>
          <w:rFonts w:ascii="Times New Roman" w:eastAsia="Times New Roman" w:hAnsi="Times New Roman" w:cs="Times New Roman"/>
          <w:sz w:val="28"/>
          <w:szCs w:val="28"/>
          <w:lang w:eastAsia="ru-RU"/>
        </w:rPr>
        <w:t>% средств фонда заработной платы</w:t>
      </w:r>
      <w:r w:rsidRPr="005928E5">
        <w:rPr>
          <w:rFonts w:ascii="Times New Roman" w:eastAsia="Times New Roman" w:hAnsi="Times New Roman" w:cs="Times New Roman"/>
          <w:sz w:val="28"/>
          <w:szCs w:val="28"/>
          <w:vertAlign w:val="superscript"/>
          <w:lang w:eastAsia="ru-RU"/>
        </w:rPr>
        <w:footnoteReference w:id="53"/>
      </w:r>
      <w:r w:rsidRPr="005928E5">
        <w:rPr>
          <w:rFonts w:ascii="Times New Roman" w:eastAsia="Times New Roman" w:hAnsi="Times New Roman" w:cs="Times New Roman"/>
          <w:sz w:val="28"/>
          <w:szCs w:val="28"/>
          <w:lang w:eastAsia="ru-RU"/>
        </w:rPr>
        <w:t>:</w:t>
      </w:r>
    </w:p>
    <w:p w:rsidR="005928E5" w:rsidRPr="005928E5" w:rsidRDefault="005928E5" w:rsidP="005928E5">
      <w:pPr>
        <w:widowControl w:val="0"/>
        <w:shd w:val="clear" w:color="auto" w:fill="FFFFFF"/>
        <w:spacing w:after="0" w:line="240" w:lineRule="auto"/>
        <w:ind w:firstLine="709"/>
        <w:contextualSpacing/>
        <w:jc w:val="both"/>
        <w:rPr>
          <w:rFonts w:ascii="Times New Roman" w:eastAsia="Times New Roman" w:hAnsi="Times New Roman" w:cs="Times New Roman"/>
          <w:i/>
          <w:sz w:val="28"/>
          <w:szCs w:val="28"/>
          <w:lang w:eastAsia="ru-RU"/>
        </w:rPr>
      </w:pPr>
      <w:r w:rsidRPr="005928E5">
        <w:rPr>
          <w:rFonts w:ascii="Times New Roman" w:eastAsia="Times New Roman" w:hAnsi="Times New Roman" w:cs="Times New Roman"/>
          <w:sz w:val="28"/>
          <w:szCs w:val="28"/>
          <w:lang w:eastAsia="ru-RU"/>
        </w:rPr>
        <w:t>4.12.1.</w:t>
      </w:r>
      <w:r w:rsidRPr="005928E5">
        <w:rPr>
          <w:rFonts w:ascii="Times New Roman" w:eastAsia="Arial Unicode MS" w:hAnsi="Times New Roman" w:cs="Times New Roman"/>
          <w:b/>
          <w:color w:val="000000"/>
          <w:kern w:val="1"/>
          <w:sz w:val="28"/>
          <w:szCs w:val="28"/>
          <w:lang w:eastAsia="ru-RU"/>
        </w:rPr>
        <w:t> </w:t>
      </w:r>
      <w:r w:rsidRPr="005928E5">
        <w:rPr>
          <w:rFonts w:ascii="Times New Roman" w:eastAsia="Times New Roman" w:hAnsi="Times New Roman" w:cs="Times New Roman"/>
          <w:sz w:val="28"/>
          <w:szCs w:val="28"/>
          <w:lang w:eastAsia="ru-RU"/>
        </w:rPr>
        <w:t>На выплаты стимулирующего характера руководителю образовательной</w:t>
      </w:r>
      <w:r w:rsidR="000952DA">
        <w:rPr>
          <w:rFonts w:ascii="Times New Roman" w:eastAsia="Times New Roman" w:hAnsi="Times New Roman" w:cs="Times New Roman"/>
          <w:sz w:val="28"/>
          <w:szCs w:val="28"/>
          <w:lang w:eastAsia="ru-RU"/>
        </w:rPr>
        <w:t xml:space="preserve"> организации, определить 5</w:t>
      </w:r>
      <w:r w:rsidRPr="005928E5">
        <w:rPr>
          <w:rFonts w:ascii="Times New Roman" w:eastAsia="Times New Roman" w:hAnsi="Times New Roman" w:cs="Times New Roman"/>
          <w:sz w:val="28"/>
          <w:szCs w:val="28"/>
          <w:lang w:eastAsia="ru-RU"/>
        </w:rPr>
        <w:t xml:space="preserve"> процент(ов) из общего объёма средств, предназначенных в образовательной организации на выплаты стимулирующего характера</w:t>
      </w:r>
      <w:r w:rsidRPr="005928E5">
        <w:rPr>
          <w:rFonts w:ascii="Times New Roman" w:eastAsia="Times New Roman" w:hAnsi="Times New Roman" w:cs="Times New Roman"/>
          <w:i/>
          <w:sz w:val="28"/>
          <w:szCs w:val="28"/>
          <w:lang w:eastAsia="ru-RU"/>
        </w:rPr>
        <w:t>.</w:t>
      </w:r>
    </w:p>
    <w:p w:rsidR="005928E5" w:rsidRPr="005928E5" w:rsidRDefault="005928E5" w:rsidP="005928E5">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4.12.2.</w:t>
      </w:r>
      <w:r w:rsidRPr="005928E5">
        <w:rPr>
          <w:rFonts w:ascii="Times New Roman" w:eastAsia="Arial Unicode MS" w:hAnsi="Times New Roman" w:cs="Times New Roman"/>
          <w:b/>
          <w:color w:val="000000"/>
          <w:kern w:val="1"/>
          <w:sz w:val="28"/>
          <w:szCs w:val="28"/>
          <w:lang w:eastAsia="ru-RU"/>
        </w:rPr>
        <w:t> </w:t>
      </w:r>
      <w:r w:rsidRPr="005928E5">
        <w:rPr>
          <w:rFonts w:ascii="Times New Roman" w:eastAsia="Times New Roman" w:hAnsi="Times New Roman" w:cs="Times New Roman"/>
          <w:sz w:val="28"/>
          <w:szCs w:val="28"/>
          <w:lang w:eastAsia="ru-RU"/>
        </w:rPr>
        <w:t>На выплаты стимулирующего характера заместителя</w:t>
      </w:r>
      <w:r w:rsidR="000952DA">
        <w:rPr>
          <w:rFonts w:ascii="Times New Roman" w:eastAsia="Times New Roman" w:hAnsi="Times New Roman" w:cs="Times New Roman"/>
          <w:sz w:val="28"/>
          <w:szCs w:val="28"/>
          <w:lang w:eastAsia="ru-RU"/>
        </w:rPr>
        <w:t>м руководителя определить 5</w:t>
      </w:r>
      <w:r w:rsidRPr="005928E5">
        <w:rPr>
          <w:rFonts w:ascii="Times New Roman" w:eastAsia="Times New Roman" w:hAnsi="Times New Roman" w:cs="Times New Roman"/>
          <w:sz w:val="28"/>
          <w:szCs w:val="28"/>
          <w:lang w:eastAsia="ru-RU"/>
        </w:rPr>
        <w:t xml:space="preserve"> процент(ов) из общего объёма средств, предназначенных на выплаты стимулирующего характера.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sz w:val="28"/>
          <w:szCs w:val="28"/>
          <w:lang w:eastAsia="ru-RU"/>
        </w:rPr>
        <w:t>4.12.3.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Учителям, другим педагогическим работникам, осуществляющим преподавательскую работу без занятия штатной должности помимо работы в </w:t>
      </w:r>
      <w:r w:rsidRPr="005928E5">
        <w:rPr>
          <w:rFonts w:ascii="Times New Roman" w:eastAsia="Times New Roman" w:hAnsi="Times New Roman" w:cs="Times New Roman"/>
          <w:iCs/>
          <w:sz w:val="28"/>
          <w:szCs w:val="28"/>
          <w:lang w:eastAsia="ru-RU"/>
        </w:rPr>
        <w:lastRenderedPageBreak/>
        <w:t>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4.13.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Pr="005928E5">
        <w:rPr>
          <w:rFonts w:ascii="Times New Roman" w:eastAsia="Times New Roman" w:hAnsi="Times New Roman" w:cs="Times New Roman"/>
          <w:sz w:val="24"/>
          <w:szCs w:val="24"/>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4.14.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w:t>
      </w:r>
      <w:r w:rsidRPr="005928E5">
        <w:rPr>
          <w:rFonts w:ascii="Times New Roman" w:eastAsia="Times New Roman" w:hAnsi="Times New Roman" w:cs="Times New Roman"/>
          <w:sz w:val="28"/>
          <w:szCs w:val="28"/>
          <w:vertAlign w:val="superscript"/>
          <w:lang w:eastAsia="ru-RU"/>
        </w:rPr>
        <w:footnoteReference w:id="54"/>
      </w:r>
      <w:r w:rsidRPr="005928E5">
        <w:rPr>
          <w:rFonts w:ascii="Times New Roman" w:eastAsia="Times New Roman" w:hAnsi="Times New Roman" w:cs="Times New Roman"/>
          <w:sz w:val="28"/>
          <w:szCs w:val="28"/>
          <w:lang w:eastAsia="ru-RU"/>
        </w:rPr>
        <w:t>, в том числе с учётом: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не менее 2,5 м² на 1 обучающегося при фронтальных формах занятий;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не менее 3,5 м² на 1 обучающегося при организации групповых форм работы и индивидуальных занятий;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удалённости мест для занятий от светонесущей стены;</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требований к естественному и искусственному освещению.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5928E5" w:rsidRPr="000952DA" w:rsidRDefault="005928E5" w:rsidP="000952DA">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При несоблюдении указанных требований к наполняемости классов, приводящем к превышению количества обучающихся, воспитанников в классе, группе устанавливается соответствующая доплата, как это предусмотрено при увеличении объёма выполняемой работы (статья 151 ТК</w:t>
      </w:r>
      <w:r w:rsidRPr="005928E5">
        <w:rPr>
          <w:rFonts w:ascii="Times New Roman" w:eastAsia="Arial Unicode MS" w:hAnsi="Times New Roman" w:cs="Times New Roman"/>
          <w:color w:val="000000"/>
          <w:kern w:val="1"/>
          <w:sz w:val="28"/>
          <w:szCs w:val="28"/>
          <w:lang w:eastAsia="ru-RU"/>
        </w:rPr>
        <w:t> </w:t>
      </w:r>
      <w:r w:rsidR="000952DA">
        <w:rPr>
          <w:rFonts w:ascii="Times New Roman" w:eastAsia="Times New Roman" w:hAnsi="Times New Roman" w:cs="Times New Roman"/>
          <w:sz w:val="28"/>
          <w:szCs w:val="28"/>
          <w:lang w:eastAsia="ru-RU"/>
        </w:rPr>
        <w:t>РФ) в размере 1000рублей</w:t>
      </w:r>
      <w:r w:rsidR="000952DA">
        <w:rPr>
          <w:rFonts w:ascii="Times New Roman" w:eastAsia="Times New Roman" w:hAnsi="Times New Roman" w:cs="Times New Roman"/>
          <w:sz w:val="28"/>
          <w:szCs w:val="28"/>
          <w:vertAlign w:val="superscript"/>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color w:val="000000"/>
          <w:spacing w:val="2"/>
          <w:sz w:val="28"/>
          <w:szCs w:val="28"/>
          <w:lang w:eastAsia="ru-RU"/>
        </w:rPr>
        <w:t>4.16.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pacing w:val="2"/>
          <w:sz w:val="28"/>
          <w:szCs w:val="28"/>
          <w:lang w:eastAsia="ru-RU"/>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w:t>
      </w:r>
      <w:r w:rsidRPr="005928E5">
        <w:rPr>
          <w:rFonts w:ascii="Times New Roman" w:eastAsia="Times New Roman" w:hAnsi="Times New Roman" w:cs="Times New Roman"/>
          <w:color w:val="000000"/>
          <w:spacing w:val="2"/>
          <w:sz w:val="28"/>
          <w:szCs w:val="28"/>
          <w:lang w:eastAsia="ru-RU"/>
        </w:rPr>
        <w:lastRenderedPageBreak/>
        <w:t xml:space="preserve">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sidRPr="005928E5">
        <w:rPr>
          <w:rFonts w:ascii="Times New Roman" w:eastAsia="Times New Roman" w:hAnsi="Times New Roman" w:cs="Times New Roman"/>
          <w:color w:val="000000"/>
          <w:spacing w:val="2"/>
          <w:sz w:val="28"/>
          <w:szCs w:val="28"/>
          <w:lang w:val="en-US" w:eastAsia="ru-RU"/>
        </w:rPr>
        <w:t>I</w:t>
      </w:r>
      <w:r w:rsidRPr="005928E5">
        <w:rPr>
          <w:rFonts w:ascii="Times New Roman" w:eastAsia="Times New Roman" w:hAnsi="Times New Roman" w:cs="Times New Roman"/>
          <w:color w:val="000000"/>
          <w:spacing w:val="2"/>
          <w:sz w:val="28"/>
          <w:szCs w:val="28"/>
          <w:lang w:eastAsia="ru-RU"/>
        </w:rPr>
        <w:t>-</w:t>
      </w:r>
      <w:r w:rsidRPr="005928E5">
        <w:rPr>
          <w:rFonts w:ascii="Times New Roman" w:eastAsia="Times New Roman" w:hAnsi="Times New Roman" w:cs="Times New Roman"/>
          <w:color w:val="000000"/>
          <w:spacing w:val="2"/>
          <w:sz w:val="28"/>
          <w:szCs w:val="28"/>
          <w:lang w:val="en-US" w:eastAsia="ru-RU"/>
        </w:rPr>
        <w:t>IV</w:t>
      </w:r>
      <w:r w:rsidRPr="005928E5">
        <w:rPr>
          <w:rFonts w:ascii="Times New Roman" w:eastAsia="Times New Roman" w:hAnsi="Times New Roman" w:cs="Times New Roman"/>
          <w:color w:val="000000"/>
          <w:spacing w:val="2"/>
          <w:sz w:val="28"/>
          <w:szCs w:val="28"/>
          <w:lang w:eastAsia="ru-RU"/>
        </w:rPr>
        <w:t xml:space="preserve"> классов в классы-комплекты, их наполняемость не должна превышать наполняемость, предусмотренную СанПиН 2.4.2.2821-10. Создание классов-комплектов при проведении занятий с обучающимися 5 - 11 (12) классов не допускается.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4.17.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bCs/>
          <w:iCs/>
          <w:sz w:val="28"/>
          <w:szCs w:val="28"/>
          <w:lang w:eastAsia="ru-RU"/>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Pr="005928E5">
        <w:rPr>
          <w:rFonts w:ascii="Times New Roman" w:eastAsia="Times New Roman" w:hAnsi="Times New Roman" w:cs="Times New Roman"/>
          <w:sz w:val="28"/>
          <w:szCs w:val="28"/>
          <w:vertAlign w:val="superscript"/>
          <w:lang w:eastAsia="ru-RU"/>
        </w:rPr>
        <w:footnoteReference w:id="55"/>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bCs/>
          <w:iCs/>
          <w:sz w:val="28"/>
          <w:szCs w:val="28"/>
          <w:lang w:eastAsia="ru-RU"/>
        </w:rPr>
      </w:pPr>
      <w:r w:rsidRPr="005928E5">
        <w:rPr>
          <w:rFonts w:ascii="Times New Roman" w:eastAsia="Times New Roman" w:hAnsi="Times New Roman" w:cs="Times New Roman"/>
          <w:bCs/>
          <w:iCs/>
          <w:sz w:val="28"/>
          <w:szCs w:val="28"/>
          <w:lang w:eastAsia="ru-RU"/>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w:t>
      </w:r>
      <w:r w:rsidR="00090EBC">
        <w:rPr>
          <w:rFonts w:ascii="Times New Roman" w:eastAsia="Times New Roman" w:hAnsi="Times New Roman" w:cs="Times New Roman"/>
          <w:bCs/>
          <w:iCs/>
          <w:sz w:val="28"/>
          <w:szCs w:val="28"/>
          <w:lang w:eastAsia="ru-RU"/>
        </w:rPr>
        <w:t>им возраста трех лет - на 3года</w:t>
      </w:r>
      <w:r w:rsidRPr="005928E5">
        <w:rPr>
          <w:rFonts w:ascii="Times New Roman" w:eastAsia="Times New Roman" w:hAnsi="Times New Roman" w:cs="Times New Roman"/>
          <w:bCs/>
          <w:iCs/>
          <w:sz w:val="28"/>
          <w:szCs w:val="28"/>
          <w:lang w:eastAsia="ru-RU"/>
        </w:rPr>
        <w:t>, но не менее чем на один год; до наступления права для назначения страхово</w:t>
      </w:r>
      <w:r w:rsidR="00090EBC">
        <w:rPr>
          <w:rFonts w:ascii="Times New Roman" w:eastAsia="Times New Roman" w:hAnsi="Times New Roman" w:cs="Times New Roman"/>
          <w:bCs/>
          <w:iCs/>
          <w:sz w:val="28"/>
          <w:szCs w:val="28"/>
          <w:lang w:eastAsia="ru-RU"/>
        </w:rPr>
        <w:t>й пенсии по старости на 2года</w:t>
      </w:r>
      <w:r w:rsidRPr="005928E5">
        <w:rPr>
          <w:rFonts w:ascii="Times New Roman" w:eastAsia="Times New Roman" w:hAnsi="Times New Roman" w:cs="Times New Roman"/>
          <w:bCs/>
          <w:iCs/>
          <w:sz w:val="28"/>
          <w:szCs w:val="28"/>
          <w:lang w:eastAsia="ru-RU"/>
        </w:rPr>
        <w:t>, но не менее чем за один год; по окончании</w:t>
      </w:r>
      <w:r w:rsidR="00090EBC">
        <w:rPr>
          <w:rFonts w:ascii="Times New Roman" w:eastAsia="Times New Roman" w:hAnsi="Times New Roman" w:cs="Times New Roman"/>
          <w:bCs/>
          <w:iCs/>
          <w:sz w:val="28"/>
          <w:szCs w:val="28"/>
          <w:lang w:eastAsia="ru-RU"/>
        </w:rPr>
        <w:t xml:space="preserve"> длительной болезни на 1год</w:t>
      </w:r>
      <w:r w:rsidRPr="005928E5">
        <w:rPr>
          <w:rFonts w:ascii="Times New Roman" w:eastAsia="Times New Roman" w:hAnsi="Times New Roman" w:cs="Times New Roman"/>
          <w:bCs/>
          <w:iCs/>
          <w:sz w:val="28"/>
          <w:szCs w:val="28"/>
          <w:lang w:eastAsia="ru-RU"/>
        </w:rPr>
        <w:t>, но не менее чем на 6 месяцев;  по окончании длительного отпуска, предоставл</w:t>
      </w:r>
      <w:r w:rsidR="00090EBC">
        <w:rPr>
          <w:rFonts w:ascii="Times New Roman" w:eastAsia="Times New Roman" w:hAnsi="Times New Roman" w:cs="Times New Roman"/>
          <w:bCs/>
          <w:iCs/>
          <w:sz w:val="28"/>
          <w:szCs w:val="28"/>
          <w:lang w:eastAsia="ru-RU"/>
        </w:rPr>
        <w:t>яемого до одного года на 1год</w:t>
      </w:r>
      <w:r w:rsidRPr="005928E5">
        <w:rPr>
          <w:rFonts w:ascii="Times New Roman" w:eastAsia="Times New Roman" w:hAnsi="Times New Roman" w:cs="Times New Roman"/>
          <w:bCs/>
          <w:iCs/>
          <w:sz w:val="28"/>
          <w:szCs w:val="28"/>
          <w:lang w:eastAsia="ru-RU"/>
        </w:rPr>
        <w:t>,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4.18.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Выплата </w:t>
      </w:r>
      <w:r w:rsidRPr="005928E5">
        <w:rPr>
          <w:rFonts w:ascii="Times New Roman" w:eastAsia="MS Mincho" w:hAnsi="Times New Roman" w:cs="Times New Roman"/>
          <w:sz w:val="28"/>
          <w:szCs w:val="28"/>
          <w:lang w:eastAsia="ru-RU"/>
        </w:rPr>
        <w:t>за работу, не входящую в должностные обязанности</w:t>
      </w:r>
      <w:r w:rsidRPr="005928E5">
        <w:rPr>
          <w:rFonts w:ascii="Times New Roman" w:eastAsia="Times New Roman" w:hAnsi="Times New Roman" w:cs="Times New Roman"/>
          <w:sz w:val="28"/>
          <w:szCs w:val="28"/>
          <w:lang w:eastAsia="ru-RU"/>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5928E5">
        <w:rPr>
          <w:rFonts w:ascii="Times New Roman" w:eastAsia="Times New Roman" w:hAnsi="Times New Roman" w:cs="Times New Roman"/>
          <w:sz w:val="28"/>
          <w:szCs w:val="28"/>
          <w:vertAlign w:val="superscript"/>
          <w:lang w:eastAsia="ru-RU"/>
        </w:rPr>
        <w:footnoteReference w:id="56"/>
      </w:r>
      <w:r w:rsidRPr="005928E5">
        <w:rPr>
          <w:rFonts w:ascii="Times New Roman" w:eastAsia="Times New Roman" w:hAnsi="Times New Roman" w:cs="Times New Roman"/>
          <w:sz w:val="28"/>
          <w:szCs w:val="28"/>
          <w:lang w:eastAsia="ru-RU"/>
        </w:rPr>
        <w:t xml:space="preserve">производится также и в каникулярный период, не совпадающий с их отпуском. </w:t>
      </w:r>
    </w:p>
    <w:p w:rsidR="005928E5" w:rsidRPr="005928E5" w:rsidRDefault="005928E5" w:rsidP="005928E5">
      <w:pPr>
        <w:spacing w:after="0" w:line="240" w:lineRule="auto"/>
        <w:ind w:firstLine="709"/>
        <w:contextualSpacing/>
        <w:jc w:val="center"/>
        <w:outlineLvl w:val="0"/>
        <w:rPr>
          <w:rFonts w:ascii="Times New Roman" w:eastAsia="Times New Roman" w:hAnsi="Times New Roman" w:cs="Times New Roman"/>
          <w:b/>
          <w:bCs/>
          <w:caps/>
          <w:sz w:val="28"/>
          <w:szCs w:val="28"/>
          <w:lang w:eastAsia="ru-RU"/>
        </w:rPr>
      </w:pPr>
    </w:p>
    <w:p w:rsidR="005928E5" w:rsidRPr="005928E5" w:rsidRDefault="005928E5" w:rsidP="005928E5">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sidRPr="005928E5">
        <w:rPr>
          <w:rFonts w:ascii="Times New Roman" w:eastAsia="Times New Roman" w:hAnsi="Times New Roman" w:cs="Times New Roman"/>
          <w:b/>
          <w:bCs/>
          <w:caps/>
          <w:sz w:val="24"/>
          <w:szCs w:val="24"/>
          <w:lang w:val="en-US" w:eastAsia="ru-RU"/>
        </w:rPr>
        <w:lastRenderedPageBreak/>
        <w:t>V</w:t>
      </w:r>
      <w:r w:rsidRPr="005928E5">
        <w:rPr>
          <w:rFonts w:ascii="Times New Roman" w:eastAsia="Times New Roman" w:hAnsi="Times New Roman" w:cs="Times New Roman"/>
          <w:b/>
          <w:bCs/>
          <w:caps/>
          <w:sz w:val="24"/>
          <w:szCs w:val="24"/>
          <w:lang w:eastAsia="ru-RU"/>
        </w:rPr>
        <w:t xml:space="preserve">. Социальные гарантии и меры социальной поддержки </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b/>
          <w:bCs/>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bCs/>
          <w:sz w:val="28"/>
          <w:szCs w:val="28"/>
          <w:lang w:eastAsia="ru-RU"/>
        </w:rPr>
      </w:pPr>
      <w:r w:rsidRPr="005928E5">
        <w:rPr>
          <w:rFonts w:ascii="Times New Roman" w:eastAsia="Times New Roman" w:hAnsi="Times New Roman" w:cs="Times New Roman"/>
          <w:bCs/>
          <w:sz w:val="28"/>
          <w:szCs w:val="28"/>
          <w:lang w:eastAsia="ru-RU"/>
        </w:rPr>
        <w:t>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bCs/>
          <w:sz w:val="28"/>
          <w:szCs w:val="28"/>
          <w:lang w:eastAsia="ru-RU"/>
        </w:rPr>
        <w:t>Стороны договорились о том, что:</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Ежегодно, не позднее 1 декабря текущего года, обсуждать на заседаниях управляющего совета </w:t>
      </w:r>
      <w:r w:rsidRPr="005928E5">
        <w:rPr>
          <w:rFonts w:ascii="Times New Roman" w:eastAsia="Times New Roman" w:hAnsi="Times New Roman" w:cs="Times New Roman"/>
          <w:color w:val="000000"/>
          <w:sz w:val="28"/>
          <w:szCs w:val="28"/>
          <w:lang w:eastAsia="ru-RU"/>
        </w:rPr>
        <w:t>образовательной организации</w:t>
      </w:r>
      <w:r w:rsidRPr="005928E5">
        <w:rPr>
          <w:rFonts w:ascii="Times New Roman" w:eastAsia="Times New Roman" w:hAnsi="Times New Roman" w:cs="Times New Roman"/>
          <w:sz w:val="28"/>
          <w:szCs w:val="28"/>
          <w:lang w:eastAsia="ru-RU"/>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5.1.3.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В целях обеспечения повышения уровня социальной защищённости работников </w:t>
      </w:r>
      <w:r w:rsidRPr="005928E5">
        <w:rPr>
          <w:rFonts w:ascii="Times New Roman" w:eastAsia="Times New Roman" w:hAnsi="Times New Roman" w:cs="Times New Roman"/>
          <w:color w:val="000000"/>
          <w:sz w:val="28"/>
          <w:szCs w:val="28"/>
          <w:lang w:eastAsia="ru-RU"/>
        </w:rPr>
        <w:t>образовательной организации</w:t>
      </w:r>
      <w:r w:rsidRPr="005928E5">
        <w:rPr>
          <w:rFonts w:ascii="Times New Roman" w:eastAsia="Times New Roman" w:hAnsi="Times New Roman" w:cs="Times New Roman"/>
          <w:sz w:val="28"/>
          <w:szCs w:val="28"/>
          <w:lang w:eastAsia="ru-RU"/>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5928E5">
        <w:rPr>
          <w:rFonts w:ascii="Times New Roman" w:eastAsia="Times New Roman" w:hAnsi="Times New Roman" w:cs="Times New Roman"/>
          <w:color w:val="000000"/>
          <w:sz w:val="28"/>
          <w:szCs w:val="28"/>
          <w:lang w:eastAsia="ru-RU"/>
        </w:rPr>
        <w:t>образовательной организации</w:t>
      </w:r>
      <w:r w:rsidRPr="005928E5">
        <w:rPr>
          <w:rFonts w:ascii="Times New Roman" w:eastAsia="Times New Roman" w:hAnsi="Times New Roman" w:cs="Times New Roman"/>
          <w:sz w:val="28"/>
          <w:szCs w:val="28"/>
          <w:lang w:eastAsia="ru-RU"/>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5928E5">
        <w:rPr>
          <w:rFonts w:ascii="Times New Roman" w:eastAsia="Times New Roman" w:hAnsi="Times New Roman" w:cs="Times New Roman"/>
          <w:color w:val="000000"/>
          <w:sz w:val="28"/>
          <w:szCs w:val="28"/>
          <w:lang w:eastAsia="ru-RU"/>
        </w:rPr>
        <w:t xml:space="preserve">образовательной организации </w:t>
      </w:r>
      <w:r w:rsidRPr="005928E5">
        <w:rPr>
          <w:rFonts w:ascii="Times New Roman" w:eastAsia="Times New Roman" w:hAnsi="Times New Roman" w:cs="Times New Roman"/>
          <w:sz w:val="28"/>
          <w:szCs w:val="28"/>
          <w:lang w:eastAsia="ru-RU"/>
        </w:rPr>
        <w:t xml:space="preserve">санаторно-курортным лечением, санаториями-профилакториями и спортивно-оздоровительными лагерями и т.д.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bCs/>
          <w:sz w:val="28"/>
          <w:szCs w:val="28"/>
          <w:lang w:eastAsia="ru-RU"/>
        </w:rPr>
        <w:t>5.2.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Работодатель обязуется: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5.2.1.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
          <w:iCs/>
          <w:sz w:val="28"/>
          <w:szCs w:val="28"/>
          <w:lang w:eastAsia="ru-RU"/>
        </w:rPr>
      </w:pPr>
      <w:r w:rsidRPr="005928E5">
        <w:rPr>
          <w:rFonts w:ascii="Times New Roman" w:eastAsia="Times New Roman" w:hAnsi="Times New Roman" w:cs="Times New Roman"/>
          <w:sz w:val="28"/>
          <w:szCs w:val="28"/>
          <w:lang w:eastAsia="ru-RU"/>
        </w:rPr>
        <w:t>5.2.2.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5928E5">
        <w:rPr>
          <w:rFonts w:ascii="Times New Roman" w:eastAsia="Times New Roman" w:hAnsi="Times New Roman" w:cs="Times New Roman"/>
          <w:i/>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5.2.3.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5.2.4.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5.2.5.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5928E5" w:rsidRPr="005928E5" w:rsidRDefault="005928E5" w:rsidP="005928E5">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5.2.6.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w:t>
      </w:r>
      <w:r w:rsidR="00090EBC">
        <w:rPr>
          <w:rFonts w:ascii="Times New Roman" w:eastAsia="Times New Roman" w:hAnsi="Times New Roman" w:cs="Times New Roman"/>
          <w:sz w:val="28"/>
          <w:szCs w:val="28"/>
          <w:lang w:eastAsia="ru-RU"/>
        </w:rPr>
        <w:t xml:space="preserve"> по старости в размере 1000 рублей</w:t>
      </w:r>
      <w:r w:rsidRPr="005928E5">
        <w:rPr>
          <w:rFonts w:ascii="Times New Roman" w:eastAsia="Times New Roman" w:hAnsi="Times New Roman" w:cs="Times New Roman"/>
          <w:sz w:val="28"/>
          <w:szCs w:val="28"/>
          <w:lang w:eastAsia="ru-RU"/>
        </w:rPr>
        <w:t xml:space="preserve"> за счет средств работодателя.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5.2.7.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5.2.8.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Ежегодно отчислять в первичную профсоюзную организацию дене</w:t>
      </w:r>
      <w:r w:rsidR="00090EBC">
        <w:rPr>
          <w:rFonts w:ascii="Times New Roman" w:eastAsia="Times New Roman" w:hAnsi="Times New Roman" w:cs="Times New Roman"/>
          <w:sz w:val="28"/>
          <w:szCs w:val="28"/>
          <w:lang w:eastAsia="ru-RU"/>
        </w:rPr>
        <w:t>жные средства в размере 5000</w:t>
      </w:r>
      <w:r w:rsidRPr="005928E5">
        <w:rPr>
          <w:rFonts w:ascii="Times New Roman" w:eastAsia="Times New Roman" w:hAnsi="Times New Roman" w:cs="Times New Roman"/>
          <w:sz w:val="28"/>
          <w:szCs w:val="28"/>
          <w:lang w:eastAsia="ru-RU"/>
        </w:rPr>
        <w:t xml:space="preserve"> рублей на проведение культурно-массовой и физкультурно-оздоровительной работы.</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5.2.9.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Компенсировать работникам оплату стоимости содержания детей в дошкольных образователь</w:t>
      </w:r>
      <w:r w:rsidR="00090EBC">
        <w:rPr>
          <w:rFonts w:ascii="Times New Roman" w:eastAsia="Times New Roman" w:hAnsi="Times New Roman" w:cs="Times New Roman"/>
          <w:sz w:val="28"/>
          <w:szCs w:val="28"/>
          <w:lang w:eastAsia="ru-RU"/>
        </w:rPr>
        <w:t>ных организациях в размере 300</w:t>
      </w:r>
      <w:r w:rsidRPr="005928E5">
        <w:rPr>
          <w:rFonts w:ascii="Times New Roman" w:eastAsia="Times New Roman" w:hAnsi="Times New Roman" w:cs="Times New Roman"/>
          <w:sz w:val="28"/>
          <w:szCs w:val="28"/>
          <w:lang w:eastAsia="ru-RU"/>
        </w:rPr>
        <w:t xml:space="preserve"> рублей в месяц.</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5.2.10.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Оказывать работникам материальную помощь при рождении ребёнка</w:t>
      </w:r>
      <w:r w:rsidRPr="005928E5">
        <w:rPr>
          <w:rFonts w:ascii="Times New Roman" w:eastAsia="Times New Roman" w:hAnsi="Times New Roman" w:cs="Times New Roman"/>
          <w:sz w:val="28"/>
          <w:szCs w:val="28"/>
          <w:vertAlign w:val="superscript"/>
          <w:lang w:eastAsia="ru-RU"/>
        </w:rPr>
        <w:footnoteReference w:id="57"/>
      </w:r>
      <w:r w:rsidRPr="005928E5">
        <w:rPr>
          <w:rFonts w:ascii="Times New Roman" w:eastAsia="Times New Roman" w:hAnsi="Times New Roman" w:cs="Times New Roman"/>
          <w:sz w:val="28"/>
          <w:szCs w:val="28"/>
          <w:lang w:eastAsia="ru-RU"/>
        </w:rPr>
        <w:t>.</w:t>
      </w:r>
    </w:p>
    <w:p w:rsidR="005928E5" w:rsidRPr="005928E5" w:rsidRDefault="005928E5" w:rsidP="00592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5.2.11.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sidRPr="005928E5">
        <w:rPr>
          <w:rFonts w:ascii="Times New Roman" w:eastAsia="Times New Roman" w:hAnsi="Times New Roman" w:cs="Courier New"/>
          <w:sz w:val="28"/>
          <w:szCs w:val="28"/>
          <w:lang w:eastAsia="ru-RU"/>
        </w:rPr>
        <w:t>на основании его письменного заявления, согласованного с работодателем</w:t>
      </w:r>
      <w:r w:rsidRPr="005928E5">
        <w:rPr>
          <w:rFonts w:ascii="Times New Roman" w:eastAsia="Times New Roman" w:hAnsi="Times New Roman" w:cs="Times New Roman"/>
          <w:sz w:val="28"/>
          <w:szCs w:val="28"/>
          <w:lang w:eastAsia="ru-RU"/>
        </w:rPr>
        <w:t xml:space="preserve"> (статья 185.1</w:t>
      </w:r>
      <w:r w:rsidRPr="005928E5">
        <w:rPr>
          <w:rFonts w:ascii="Courier New" w:eastAsia="Arial Unicode MS" w:hAnsi="Courier New" w:cs="Courier New"/>
          <w:color w:val="000000"/>
          <w:kern w:val="1"/>
          <w:sz w:val="28"/>
          <w:szCs w:val="28"/>
          <w:lang w:eastAsia="ru-RU"/>
        </w:rPr>
        <w:t> </w:t>
      </w:r>
      <w:r w:rsidRPr="005928E5">
        <w:rPr>
          <w:rFonts w:ascii="Times New Roman" w:eastAsia="Times New Roman" w:hAnsi="Times New Roman" w:cs="Times New Roman"/>
          <w:sz w:val="28"/>
          <w:szCs w:val="28"/>
          <w:lang w:eastAsia="ru-RU"/>
        </w:rPr>
        <w:t>ТК РФ).</w:t>
      </w:r>
    </w:p>
    <w:p w:rsidR="005928E5" w:rsidRPr="005928E5" w:rsidRDefault="005928E5" w:rsidP="00592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Выборный орган первичной профсоюзной организации обязуется: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5.3.1.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5.3.2.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Ежегодно выделять для членов Профсоюза денежные средства согласно смете профсоюзных расходов по направлениям:</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оказание материальной помощи;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организация оздоровления;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организация работы с детьми работников;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организация спортивной работы;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поддержка мероприятий для различных категорий ветеранов</w:t>
      </w:r>
      <w:r w:rsidRPr="005928E5">
        <w:rPr>
          <w:rFonts w:ascii="Times New Roman" w:eastAsia="Times New Roman" w:hAnsi="Times New Roman" w:cs="Times New Roman"/>
          <w:sz w:val="28"/>
          <w:szCs w:val="28"/>
          <w:vertAlign w:val="superscript"/>
          <w:lang w:eastAsia="ru-RU"/>
        </w:rPr>
        <w:footnoteReference w:id="58"/>
      </w:r>
      <w:r w:rsidRPr="005928E5">
        <w:rPr>
          <w:rFonts w:ascii="Times New Roman" w:eastAsia="Times New Roman" w:hAnsi="Times New Roman" w:cs="Times New Roman"/>
          <w:sz w:val="28"/>
          <w:szCs w:val="28"/>
          <w:lang w:eastAsia="ru-RU"/>
        </w:rPr>
        <w:t xml:space="preserve">, в том числе ветеранов труда;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организация культурно-массовых и спортивных мероприятий;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социальные программы для членов Профсоюза.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5.3.3.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Материальные виды поощрений: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премирование победителей </w:t>
      </w:r>
      <w:r w:rsidRPr="005928E5">
        <w:rPr>
          <w:rFonts w:ascii="Times New Roman" w:eastAsia="Times New Roman" w:hAnsi="Times New Roman" w:cs="Times New Roman"/>
          <w:iCs/>
          <w:color w:val="000000"/>
          <w:sz w:val="28"/>
          <w:szCs w:val="28"/>
          <w:lang w:eastAsia="ru-RU"/>
        </w:rPr>
        <w:t>конкурсных мероприятиях муниципального, регионального, всероссийского и международного уровней;</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Нематериальные виды поощрения: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грамоты за достижения обучающихся в олимпиадном движении, в социально-значимой деятельности,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w:t>
      </w:r>
      <w:r w:rsidR="00F44F55">
        <w:rPr>
          <w:rFonts w:ascii="Times New Roman" w:eastAsia="Times New Roman" w:hAnsi="Times New Roman" w:cs="Times New Roman"/>
          <w:sz w:val="28"/>
          <w:szCs w:val="28"/>
          <w:lang w:eastAsia="ru-RU"/>
        </w:rPr>
        <w:t xml:space="preserve"> </w:t>
      </w:r>
      <w:r w:rsidRPr="005928E5">
        <w:rPr>
          <w:rFonts w:ascii="Times New Roman" w:eastAsia="Times New Roman" w:hAnsi="Times New Roman" w:cs="Times New Roman"/>
          <w:sz w:val="28"/>
          <w:szCs w:val="28"/>
          <w:lang w:eastAsia="ru-RU"/>
        </w:rPr>
        <w:t>СМИ.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928E5" w:rsidRPr="005928E5" w:rsidRDefault="005928E5" w:rsidP="005928E5">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sidRPr="005928E5">
        <w:rPr>
          <w:rFonts w:ascii="Times New Roman" w:eastAsia="Times New Roman" w:hAnsi="Times New Roman" w:cs="Times New Roman"/>
          <w:b/>
          <w:bCs/>
          <w:caps/>
          <w:sz w:val="24"/>
          <w:szCs w:val="24"/>
          <w:lang w:val="en-US" w:eastAsia="ru-RU"/>
        </w:rPr>
        <w:t>VI</w:t>
      </w:r>
      <w:r w:rsidRPr="005928E5">
        <w:rPr>
          <w:rFonts w:ascii="Times New Roman" w:eastAsia="Times New Roman" w:hAnsi="Times New Roman" w:cs="Times New Roman"/>
          <w:b/>
          <w:bCs/>
          <w:caps/>
          <w:sz w:val="24"/>
          <w:szCs w:val="24"/>
          <w:lang w:eastAsia="ru-RU"/>
        </w:rPr>
        <w:t>. Охрана труда и здоровья</w:t>
      </w:r>
    </w:p>
    <w:p w:rsidR="005928E5" w:rsidRPr="005928E5" w:rsidRDefault="005928E5" w:rsidP="005928E5">
      <w:pPr>
        <w:spacing w:after="0" w:line="240" w:lineRule="auto"/>
        <w:ind w:firstLine="709"/>
        <w:contextualSpacing/>
        <w:jc w:val="both"/>
        <w:outlineLvl w:val="0"/>
        <w:rPr>
          <w:rFonts w:ascii="Times New Roman" w:eastAsia="Times New Roman" w:hAnsi="Times New Roman" w:cs="Times New Roman"/>
          <w:b/>
          <w:bCs/>
          <w:caps/>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Стороны рассматривают охрану труда и здоровья работников </w:t>
      </w:r>
      <w:r w:rsidRPr="005928E5">
        <w:rPr>
          <w:rFonts w:ascii="Times New Roman" w:eastAsia="Times New Roman" w:hAnsi="Times New Roman" w:cs="Times New Roman"/>
          <w:color w:val="000000"/>
          <w:sz w:val="28"/>
          <w:szCs w:val="28"/>
          <w:lang w:eastAsia="ru-RU"/>
        </w:rPr>
        <w:t>образовательной организации</w:t>
      </w:r>
      <w:r w:rsidRPr="005928E5">
        <w:rPr>
          <w:rFonts w:ascii="Times New Roman" w:eastAsia="Times New Roman" w:hAnsi="Times New Roman" w:cs="Times New Roman"/>
          <w:sz w:val="28"/>
          <w:szCs w:val="28"/>
          <w:lang w:eastAsia="ru-RU"/>
        </w:rPr>
        <w:t xml:space="preserve"> в качестве одного из приоритетных направлений деятельности.</w:t>
      </w:r>
    </w:p>
    <w:p w:rsidR="005928E5" w:rsidRPr="005928E5" w:rsidRDefault="005928E5" w:rsidP="005928E5">
      <w:pPr>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Стороны совместно обязуются: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
          <w:iCs/>
          <w:sz w:val="28"/>
          <w:szCs w:val="28"/>
          <w:lang w:eastAsia="ru-RU"/>
        </w:rPr>
      </w:pPr>
      <w:r w:rsidRPr="005928E5">
        <w:rPr>
          <w:rFonts w:ascii="Times New Roman" w:eastAsia="Times New Roman" w:hAnsi="Times New Roman" w:cs="Times New Roman"/>
          <w:sz w:val="28"/>
          <w:szCs w:val="28"/>
          <w:lang w:eastAsia="ru-RU"/>
        </w:rPr>
        <w:t>6.1.1.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w:t>
      </w:r>
      <w:r w:rsidRPr="005928E5">
        <w:rPr>
          <w:rFonts w:ascii="Times New Roman" w:eastAsia="Times New Roman" w:hAnsi="Times New Roman" w:cs="Times New Roman"/>
          <w:sz w:val="28"/>
          <w:szCs w:val="28"/>
          <w:lang w:eastAsia="ru-RU"/>
        </w:rPr>
        <w:lastRenderedPageBreak/>
        <w:t>заболеваний, ежегодно заключать соглашение по охране труда</w:t>
      </w:r>
      <w:r w:rsidRPr="005928E5">
        <w:rPr>
          <w:rFonts w:ascii="Times New Roman" w:eastAsia="Times New Roman" w:hAnsi="Times New Roman" w:cs="Times New Roman"/>
          <w:sz w:val="28"/>
          <w:szCs w:val="28"/>
          <w:vertAlign w:val="superscript"/>
          <w:lang w:eastAsia="ru-RU"/>
        </w:rPr>
        <w:footnoteReference w:id="59"/>
      </w:r>
      <w:r w:rsidRPr="005928E5">
        <w:rPr>
          <w:rFonts w:ascii="Times New Roman" w:eastAsia="Times New Roman" w:hAnsi="Times New Roman" w:cs="Times New Roman"/>
          <w:iCs/>
          <w:sz w:val="28"/>
          <w:szCs w:val="28"/>
          <w:lang w:eastAsia="ru-RU"/>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5928E5">
        <w:rPr>
          <w:rFonts w:ascii="Times New Roman" w:eastAsia="Times New Roman" w:hAnsi="Times New Roman" w:cs="Times New Roman"/>
          <w:i/>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Участвовать в разработке, рассмотрении и анализе мероприятий по улучшению условий и охраны труда в рамках соглашения по охране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6.1.3.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Способствовать формированию и организации деятельности совместных комиссий по охране труда.</w:t>
      </w:r>
    </w:p>
    <w:p w:rsidR="005928E5" w:rsidRPr="005928E5" w:rsidRDefault="005928E5" w:rsidP="005928E5">
      <w:pPr>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6.1.4.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Обеспечивать:</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выборы представителей в формируемую на паритетной основе комиссию по охране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работу комиссий: по охране труда, по проведению специальной оценки условий труда, по проверке знаний и навыков в области охраны труда</w:t>
      </w:r>
      <w:r w:rsidRPr="005928E5">
        <w:rPr>
          <w:rFonts w:ascii="Times New Roman" w:eastAsia="Times New Roman" w:hAnsi="Times New Roman" w:cs="Times New Roman"/>
          <w:sz w:val="28"/>
          <w:szCs w:val="28"/>
          <w:vertAlign w:val="superscript"/>
          <w:lang w:eastAsia="ru-RU"/>
        </w:rPr>
        <w:footnoteReference w:id="60"/>
      </w:r>
      <w:r w:rsidRPr="005928E5">
        <w:rPr>
          <w:rFonts w:ascii="Times New Roman" w:eastAsia="Times New Roman" w:hAnsi="Times New Roman" w:cs="Times New Roman"/>
          <w:sz w:val="28"/>
          <w:szCs w:val="28"/>
          <w:lang w:eastAsia="ru-RU"/>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5928E5" w:rsidRPr="005928E5" w:rsidRDefault="005928E5" w:rsidP="005928E5">
      <w:pPr>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своевременное расследование несчастных случаев;</w:t>
      </w:r>
    </w:p>
    <w:p w:rsidR="005928E5" w:rsidRPr="005928E5" w:rsidRDefault="005928E5" w:rsidP="005928E5">
      <w:pPr>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оказание материальной помощи пострадавшим на производстве.</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6.1.4.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6.1.5.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6.1.6.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6.1.7.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bCs/>
          <w:sz w:val="28"/>
          <w:szCs w:val="28"/>
          <w:lang w:eastAsia="ru-RU"/>
        </w:rPr>
      </w:pPr>
      <w:r w:rsidRPr="005928E5">
        <w:rPr>
          <w:rFonts w:ascii="Times New Roman" w:eastAsia="Times New Roman" w:hAnsi="Times New Roman" w:cs="Times New Roman"/>
          <w:sz w:val="28"/>
          <w:szCs w:val="28"/>
          <w:lang w:eastAsia="ru-RU"/>
        </w:rPr>
        <w:t>6.2.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Работодатель обязуется: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bCs/>
          <w:sz w:val="28"/>
          <w:szCs w:val="28"/>
          <w:lang w:eastAsia="ru-RU"/>
        </w:rPr>
      </w:pPr>
      <w:r w:rsidRPr="005928E5">
        <w:rPr>
          <w:rFonts w:ascii="Times New Roman" w:eastAsia="Times New Roman" w:hAnsi="Times New Roman" w:cs="Times New Roman"/>
          <w:sz w:val="28"/>
          <w:szCs w:val="28"/>
          <w:lang w:eastAsia="ru-RU"/>
        </w:rPr>
        <w:t>6.2.1.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Обеспечивать создание безопасных условий труда, соответствующих требованиям охраны труда на каждом рабочем месте, </w:t>
      </w:r>
      <w:r w:rsidRPr="005928E5">
        <w:rPr>
          <w:rFonts w:ascii="Times New Roman" w:eastAsia="Times New Roman" w:hAnsi="Times New Roman" w:cs="Times New Roman"/>
          <w:bCs/>
          <w:sz w:val="28"/>
          <w:szCs w:val="28"/>
          <w:lang w:eastAsia="ru-RU"/>
        </w:rPr>
        <w:t xml:space="preserve">а также </w:t>
      </w:r>
      <w:r w:rsidRPr="005928E5">
        <w:rPr>
          <w:rFonts w:ascii="Times New Roman" w:eastAsia="Times New Roman" w:hAnsi="Times New Roman" w:cs="Times New Roman"/>
          <w:bCs/>
          <w:sz w:val="28"/>
          <w:szCs w:val="28"/>
          <w:lang w:eastAsia="ru-RU"/>
        </w:rPr>
        <w:lastRenderedPageBreak/>
        <w:t xml:space="preserve">безопасность работников и обучающихся при эксплуатации зданий, сооружений, оборудования и механизмов, </w:t>
      </w:r>
      <w:r w:rsidRPr="005928E5">
        <w:rPr>
          <w:rFonts w:ascii="Times New Roman" w:eastAsia="Times New Roman" w:hAnsi="Times New Roman" w:cs="Times New Roman"/>
          <w:sz w:val="28"/>
          <w:szCs w:val="28"/>
          <w:lang w:eastAsia="ru-RU"/>
        </w:rPr>
        <w:t>режим труда и отдыха в соответствии с законодательством Российской Федерации, правилами внутреннего трудового распорядка.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5928E5">
        <w:rPr>
          <w:rFonts w:ascii="Times New Roman" w:eastAsia="Times New Roman" w:hAnsi="Times New Roman" w:cs="Times New Roman"/>
          <w:sz w:val="28"/>
          <w:szCs w:val="28"/>
          <w:vertAlign w:val="superscript"/>
          <w:lang w:eastAsia="ru-RU"/>
        </w:rPr>
        <w:footnoteReference w:id="61"/>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Обеспечивать создание и функционирование системы управления охраной труда в образовательной организации</w:t>
      </w:r>
      <w:r w:rsidRPr="005928E5">
        <w:rPr>
          <w:rFonts w:ascii="Times New Roman" w:eastAsia="Times New Roman" w:hAnsi="Times New Roman" w:cs="Times New Roman"/>
          <w:sz w:val="28"/>
          <w:szCs w:val="28"/>
          <w:vertAlign w:val="superscript"/>
          <w:lang w:eastAsia="ru-RU"/>
        </w:rPr>
        <w:footnoteReference w:id="62"/>
      </w:r>
      <w:r w:rsidRPr="005928E5">
        <w:rPr>
          <w:rFonts w:ascii="Times New Roman" w:eastAsia="Times New Roman" w:hAnsi="Times New Roman" w:cs="Times New Roman"/>
          <w:sz w:val="28"/>
          <w:szCs w:val="28"/>
          <w:lang w:eastAsia="ru-RU"/>
        </w:rPr>
        <w:t>, осуществлять управление профессиональными рисками.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
          <w:sz w:val="28"/>
          <w:szCs w:val="28"/>
          <w:lang w:eastAsia="ru-RU"/>
        </w:rPr>
      </w:pPr>
      <w:r w:rsidRPr="005928E5">
        <w:rPr>
          <w:rFonts w:ascii="Times New Roman" w:eastAsia="Times New Roman" w:hAnsi="Times New Roman" w:cs="Times New Roman"/>
          <w:spacing w:val="-6"/>
          <w:sz w:val="28"/>
          <w:szCs w:val="28"/>
          <w:lang w:eastAsia="ru-RU"/>
        </w:rPr>
        <w:t>6.2.5.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5928E5">
        <w:rPr>
          <w:rFonts w:ascii="Times New Roman" w:eastAsia="Times New Roman" w:hAnsi="Times New Roman" w:cs="Times New Roman"/>
          <w:bCs/>
          <w:sz w:val="28"/>
          <w:szCs w:val="28"/>
          <w:lang w:eastAsia="ru-RU"/>
        </w:rPr>
        <w:t>(до 20 процентов)</w:t>
      </w:r>
      <w:r w:rsidRPr="005928E5">
        <w:rPr>
          <w:rFonts w:ascii="Times New Roman" w:eastAsia="Times New Roman" w:hAnsi="Times New Roman" w:cs="Times New Roman"/>
          <w:sz w:val="28"/>
          <w:szCs w:val="28"/>
          <w:lang w:eastAsia="ru-RU"/>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w:t>
      </w:r>
      <w:r w:rsidR="00090EBC">
        <w:rPr>
          <w:rFonts w:ascii="Times New Roman" w:eastAsia="Times New Roman" w:hAnsi="Times New Roman" w:cs="Times New Roman"/>
          <w:sz w:val="28"/>
          <w:szCs w:val="28"/>
          <w:lang w:eastAsia="ru-RU"/>
        </w:rPr>
        <w:t>нских осмотров 100000 рублей.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Проводить в установленном законодательством Российской Федерации</w:t>
      </w:r>
      <w:r w:rsidRPr="005928E5">
        <w:rPr>
          <w:rFonts w:ascii="Times New Roman" w:eastAsia="Times New Roman" w:hAnsi="Times New Roman" w:cs="Times New Roman"/>
          <w:sz w:val="28"/>
          <w:szCs w:val="28"/>
          <w:vertAlign w:val="superscript"/>
          <w:lang w:eastAsia="ru-RU"/>
        </w:rPr>
        <w:footnoteReference w:id="63"/>
      </w:r>
      <w:r w:rsidRPr="005928E5">
        <w:rPr>
          <w:rFonts w:ascii="Times New Roman" w:eastAsia="Times New Roman" w:hAnsi="Times New Roman" w:cs="Times New Roman"/>
          <w:sz w:val="28"/>
          <w:szCs w:val="28"/>
          <w:lang w:eastAsia="ru-RU"/>
        </w:rPr>
        <w:t xml:space="preserve"> порядке специальную оценку условий труда на рабочих местах образовательных организаций</w:t>
      </w:r>
      <w:r w:rsidRPr="005928E5">
        <w:rPr>
          <w:rFonts w:ascii="Times New Roman" w:eastAsia="Times New Roman" w:hAnsi="Times New Roman" w:cs="Times New Roman"/>
          <w:sz w:val="28"/>
          <w:szCs w:val="28"/>
          <w:vertAlign w:val="superscript"/>
          <w:lang w:eastAsia="ru-RU"/>
        </w:rPr>
        <w:footnoteReference w:id="64"/>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6.2.10.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w:t>
      </w:r>
      <w:r w:rsidR="00090EBC">
        <w:rPr>
          <w:rFonts w:ascii="Times New Roman" w:eastAsia="Times New Roman" w:hAnsi="Times New Roman" w:cs="Times New Roman"/>
          <w:sz w:val="28"/>
          <w:szCs w:val="28"/>
          <w:lang w:eastAsia="ru-RU"/>
        </w:rPr>
        <w:t>й плате в размере не менее 10</w:t>
      </w:r>
      <w:r w:rsidRPr="005928E5">
        <w:rPr>
          <w:rFonts w:ascii="Times New Roman" w:eastAsia="Times New Roman" w:hAnsi="Times New Roman" w:cs="Times New Roman"/>
          <w:sz w:val="28"/>
          <w:szCs w:val="28"/>
          <w:lang w:eastAsia="ru-RU"/>
        </w:rPr>
        <w:t xml:space="preserve"> процентов.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5928E5">
        <w:rPr>
          <w:rFonts w:ascii="Times New Roman" w:eastAsia="Times New Roman" w:hAnsi="Times New Roman" w:cs="Times New Roman"/>
          <w:sz w:val="28"/>
          <w:szCs w:val="28"/>
          <w:shd w:val="clear" w:color="auto" w:fill="FFFFFF"/>
          <w:lang w:eastAsia="ru-RU"/>
        </w:rPr>
        <w:t xml:space="preserve">внеочередных медицинских осмотров </w:t>
      </w:r>
      <w:r w:rsidRPr="005928E5">
        <w:rPr>
          <w:rFonts w:ascii="Times New Roman" w:eastAsia="Times New Roman" w:hAnsi="Times New Roman" w:cs="Times New Roman"/>
          <w:sz w:val="28"/>
          <w:szCs w:val="28"/>
          <w:lang w:eastAsia="ru-RU"/>
        </w:rPr>
        <w:t xml:space="preserve">с сохранением за ними места работы (должности) и среднего заработка. </w:t>
      </w:r>
      <w:r w:rsidRPr="005928E5">
        <w:rPr>
          <w:rFonts w:ascii="Times New Roman" w:eastAsia="Times New Roman" w:hAnsi="Times New Roman" w:cs="Times New Roman"/>
          <w:color w:val="000000"/>
          <w:sz w:val="28"/>
          <w:szCs w:val="28"/>
          <w:lang w:eastAsia="ru-RU"/>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185.1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6.2.14.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 учетом специфики трудовой деятельности и в целях обеспечения условий и охраны труда учителей физической культуры: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trike/>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обеспечивать учителей физической культуры информацией о группе здоровья обучающихся по итогам профилактических медицинских осмотров;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регулярно проводить испытания спортивного оборудования с составлением соответствующих актов.</w:t>
      </w:r>
    </w:p>
    <w:p w:rsidR="005928E5" w:rsidRPr="005928E5" w:rsidRDefault="005928E5" w:rsidP="005928E5">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6.2.15.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Обеспечить наличие аптечек первой помощи работникам, питьевой воды.</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6.2.16.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5928E5" w:rsidRPr="005928E5" w:rsidRDefault="005928E5" w:rsidP="005928E5">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Предусмотреть выплату денежной компенсации семье работника, погибшего в результате несчастного случ</w:t>
      </w:r>
      <w:r w:rsidR="00090EBC">
        <w:rPr>
          <w:rFonts w:ascii="Times New Roman" w:eastAsia="Times New Roman" w:hAnsi="Times New Roman" w:cs="Times New Roman"/>
          <w:sz w:val="28"/>
          <w:szCs w:val="28"/>
          <w:lang w:eastAsia="ru-RU"/>
        </w:rPr>
        <w:t>ая на производстве, в размере5000</w:t>
      </w:r>
      <w:r w:rsidRPr="005928E5">
        <w:rPr>
          <w:rFonts w:ascii="Times New Roman" w:eastAsia="Times New Roman" w:hAnsi="Times New Roman" w:cs="Times New Roman"/>
          <w:sz w:val="28"/>
          <w:szCs w:val="28"/>
          <w:lang w:eastAsia="ru-RU"/>
        </w:rPr>
        <w:t xml:space="preserve"> рублей, если несчастный случай на производстве произошел не по вине работника.</w:t>
      </w:r>
    </w:p>
    <w:p w:rsidR="005928E5" w:rsidRPr="005928E5" w:rsidRDefault="005928E5" w:rsidP="005928E5">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6.2.17.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5928E5" w:rsidRPr="005928E5" w:rsidRDefault="005928E5" w:rsidP="005928E5">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6.2.18.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5928E5" w:rsidRPr="005928E5" w:rsidRDefault="005928E5" w:rsidP="005928E5">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Работодатель гарантирует наличие оборудованного помещения для отдыха работников образовательной организации и приёма пищи.</w:t>
      </w:r>
    </w:p>
    <w:p w:rsidR="005928E5" w:rsidRPr="005928E5" w:rsidRDefault="005928E5" w:rsidP="005928E5">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Работники обязуются: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6.5.1.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6.5.2.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Проходить профессиональную гигиеническую подготовку и аттестацию в установленном законодательством порядке.</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6.5.3.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6.5.4.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Правильно применять средства индивидуальной и коллективной защиты.</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6.5.5.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6.7. Выборный орган первичной профсоюзной организации обязуется: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6.7.1.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6.7.2.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6.7.3.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6.7.4.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Обеспечивать участие представителей выборного органа первичной профсоюзной организации в комиссиях:</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по охране труда;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по проведению специальной оценки условий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по организации и проведению обязательных медицинских осмотров;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по расследованию несчастных случаев на производстве;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6.7.5.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6.7.6.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6.7.7.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Обращаться к р</w:t>
      </w:r>
      <w:r w:rsidRPr="005928E5">
        <w:rPr>
          <w:rFonts w:ascii="Times New Roman" w:eastAsia="Times New Roman" w:hAnsi="Times New Roman" w:cs="Times New Roman"/>
          <w:bCs/>
          <w:sz w:val="28"/>
          <w:szCs w:val="28"/>
          <w:lang w:eastAsia="ru-RU"/>
        </w:rPr>
        <w:t>аботодателю</w:t>
      </w:r>
      <w:r w:rsidRPr="005928E5">
        <w:rPr>
          <w:rFonts w:ascii="Times New Roman" w:eastAsia="Times New Roman" w:hAnsi="Times New Roman" w:cs="Times New Roman"/>
          <w:sz w:val="28"/>
          <w:szCs w:val="28"/>
          <w:lang w:eastAsia="ru-RU"/>
        </w:rPr>
        <w:t xml:space="preserve"> с предложением о привлечении к ответственности лиц, допустивших нарушения требований охраны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6.7.8.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ru-RU"/>
        </w:rPr>
      </w:pPr>
      <w:r w:rsidRPr="005928E5">
        <w:rPr>
          <w:rFonts w:ascii="Times New Roman" w:eastAsia="Times New Roman" w:hAnsi="Times New Roman" w:cs="Times New Roman"/>
          <w:b/>
          <w:bCs/>
          <w:sz w:val="24"/>
          <w:szCs w:val="24"/>
          <w:lang w:eastAsia="ru-RU"/>
        </w:rPr>
        <w:t>VII. ПОДДЕРЖКА МОЛОДЫХ ПЕДАГОГОВ</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7.1.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bCs/>
          <w:sz w:val="28"/>
          <w:szCs w:val="28"/>
          <w:lang w:eastAsia="ru-RU"/>
        </w:rPr>
        <w:t xml:space="preserve">Стороны определяют следующие приоритетные направления в совместной деятельности </w:t>
      </w:r>
      <w:r w:rsidRPr="005928E5">
        <w:rPr>
          <w:rFonts w:ascii="Times New Roman" w:eastAsia="Times New Roman" w:hAnsi="Times New Roman" w:cs="Times New Roman"/>
          <w:sz w:val="28"/>
          <w:szCs w:val="28"/>
          <w:lang w:eastAsia="ru-RU"/>
        </w:rPr>
        <w:t>по осуществлению поддержки молодых педагогических работников (далее в разделе – молодых педагогов)</w:t>
      </w:r>
      <w:r w:rsidR="00F44F55">
        <w:rPr>
          <w:rFonts w:ascii="Times New Roman" w:eastAsia="Times New Roman" w:hAnsi="Times New Roman" w:cs="Times New Roman"/>
          <w:sz w:val="28"/>
          <w:szCs w:val="28"/>
          <w:lang w:eastAsia="ru-RU"/>
        </w:rPr>
        <w:t xml:space="preserve"> </w:t>
      </w:r>
      <w:r w:rsidRPr="005928E5">
        <w:rPr>
          <w:rFonts w:ascii="Times New Roman" w:eastAsia="Times New Roman" w:hAnsi="Times New Roman" w:cs="Times New Roman"/>
          <w:sz w:val="28"/>
          <w:szCs w:val="28"/>
          <w:lang w:eastAsia="ru-RU"/>
        </w:rPr>
        <w:t xml:space="preserve">и их закреплению в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5928E5">
        <w:rPr>
          <w:rFonts w:ascii="Times New Roman" w:eastAsia="Times New Roman" w:hAnsi="Times New Roman" w:cs="Times New Roman"/>
          <w:sz w:val="28"/>
          <w:szCs w:val="28"/>
          <w:vertAlign w:val="superscript"/>
          <w:lang w:eastAsia="ru-RU"/>
        </w:rPr>
        <w:footnoteReference w:id="65"/>
      </w:r>
      <w:r w:rsidRPr="005928E5">
        <w:rPr>
          <w:rFonts w:ascii="Times New Roman" w:eastAsia="Times New Roman" w:hAnsi="Times New Roman" w:cs="Times New Roman"/>
          <w:sz w:val="28"/>
          <w:szCs w:val="28"/>
          <w:lang w:eastAsia="ru-RU"/>
        </w:rPr>
        <w:t xml:space="preserve">;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привлечение молодежи к профсоюзной деятельности и членству в Профсоюзе;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trike/>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материальное и моральное поощрение молодых педагогов;</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проведение культурно-массовой, физкультурно-оздоровительной и спортивной работы;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активное обучение и молодежного профсоюзного актива;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создание Совета молодых педагогов.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7.2.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bCs/>
          <w:sz w:val="28"/>
          <w:szCs w:val="28"/>
          <w:lang w:eastAsia="ru-RU"/>
        </w:rPr>
        <w:t xml:space="preserve">Выборный орган первичной профсоюзной организации совместно с работодателем осуществляет: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trike/>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моральное поощрение молодых педагогов, в том числе награждение их в торжественной обстановке наградами образовательной организации.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7.4.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bCs/>
          <w:sz w:val="28"/>
          <w:szCs w:val="28"/>
          <w:lang w:eastAsia="ru-RU"/>
        </w:rPr>
        <w:t>Выборный орган первичной профсоюзной организации</w:t>
      </w:r>
      <w:r w:rsidRPr="005928E5">
        <w:rPr>
          <w:rFonts w:ascii="Times New Roman" w:eastAsia="Times New Roman" w:hAnsi="Times New Roman" w:cs="Times New Roman"/>
          <w:sz w:val="28"/>
          <w:szCs w:val="28"/>
          <w:lang w:eastAsia="ru-RU"/>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7.5.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bCs/>
          <w:sz w:val="28"/>
          <w:szCs w:val="28"/>
          <w:lang w:eastAsia="ru-RU"/>
        </w:rPr>
        <w:t xml:space="preserve">Работодатель обязуется: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предоставлять Совету молодых педагогов помещение для проведения заседаний и мероприятий.</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7.6.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комиссии по тарификации;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комиссии по распределению стимулирующей части фонда оплаты труда;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комиссии по охране труда;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комиссии по социальному страхованию;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комиссии по урегулированию споров между участниками образовательных отношений.</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5928E5">
        <w:rPr>
          <w:rFonts w:ascii="Times New Roman" w:eastAsia="Times New Roman" w:hAnsi="Times New Roman" w:cs="Times New Roman"/>
          <w:b/>
          <w:bCs/>
          <w:sz w:val="24"/>
          <w:szCs w:val="24"/>
          <w:lang w:val="en-US" w:eastAsia="ru-RU"/>
        </w:rPr>
        <w:t>VI</w:t>
      </w:r>
      <w:r w:rsidRPr="005928E5">
        <w:rPr>
          <w:rFonts w:ascii="Times New Roman" w:eastAsia="Times New Roman" w:hAnsi="Times New Roman" w:cs="Times New Roman"/>
          <w:b/>
          <w:bCs/>
          <w:sz w:val="24"/>
          <w:szCs w:val="24"/>
          <w:lang w:eastAsia="ru-RU"/>
        </w:rPr>
        <w:t>II.</w:t>
      </w:r>
      <w:r w:rsidRPr="005928E5">
        <w:rPr>
          <w:rFonts w:ascii="Times New Roman" w:eastAsia="Times New Roman" w:hAnsi="Times New Roman" w:cs="Times New Roman"/>
          <w:b/>
          <w:sz w:val="24"/>
          <w:szCs w:val="24"/>
          <w:lang w:eastAsia="ru-RU"/>
        </w:rPr>
        <w:t>ДОПОЛНИТЕЛЬНОЕ ПРОФЕССИОНАЛЬНОЕОБРАЗОВАНИЕ РАБОТНИКОВ</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8.1. Стороны договорились о том, что:</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5928E5">
        <w:rPr>
          <w:rFonts w:ascii="Times New Roman" w:eastAsia="Times New Roman" w:hAnsi="Times New Roman" w:cs="Times New Roman"/>
          <w:sz w:val="28"/>
          <w:szCs w:val="28"/>
          <w:vertAlign w:val="superscript"/>
          <w:lang w:eastAsia="ru-RU"/>
        </w:rPr>
        <w:footnoteReference w:id="66"/>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Calibri" w:hAnsi="Times New Roman" w:cs="Times New Roman"/>
          <w:sz w:val="28"/>
          <w:szCs w:val="28"/>
        </w:rPr>
      </w:pPr>
      <w:r w:rsidRPr="005928E5">
        <w:rPr>
          <w:rFonts w:ascii="Times New Roman" w:eastAsia="Calibri" w:hAnsi="Times New Roman" w:cs="Times New Roman"/>
          <w:sz w:val="28"/>
          <w:szCs w:val="28"/>
        </w:rPr>
        <w:t xml:space="preserve">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w:t>
      </w:r>
      <w:r w:rsidRPr="005928E5">
        <w:rPr>
          <w:rFonts w:ascii="Times New Roman" w:eastAsia="Calibri" w:hAnsi="Times New Roman" w:cs="Times New Roman"/>
          <w:sz w:val="28"/>
          <w:szCs w:val="28"/>
        </w:rPr>
        <w:lastRenderedPageBreak/>
        <w:t>профессиональное образование реализуется путем заключения договора между работником и работодателем</w:t>
      </w:r>
      <w:r w:rsidRPr="005928E5">
        <w:rPr>
          <w:rFonts w:ascii="Times New Roman" w:eastAsia="Calibri" w:hAnsi="Times New Roman" w:cs="Times New Roman"/>
          <w:sz w:val="28"/>
          <w:szCs w:val="28"/>
          <w:vertAlign w:val="superscript"/>
        </w:rPr>
        <w:footnoteReference w:id="67"/>
      </w:r>
      <w:r w:rsidRPr="005928E5">
        <w:rPr>
          <w:rFonts w:ascii="Times New Roman" w:eastAsia="Calibri" w:hAnsi="Times New Roman" w:cs="Times New Roman"/>
          <w:sz w:val="28"/>
          <w:szCs w:val="28"/>
        </w:rPr>
        <w:t>.</w:t>
      </w:r>
    </w:p>
    <w:p w:rsidR="005928E5" w:rsidRPr="005928E5" w:rsidRDefault="005928E5" w:rsidP="005928E5">
      <w:pPr>
        <w:spacing w:after="0" w:line="240" w:lineRule="auto"/>
        <w:ind w:firstLine="709"/>
        <w:contextualSpacing/>
        <w:jc w:val="both"/>
        <w:rPr>
          <w:rFonts w:ascii="Times New Roman" w:eastAsia="Calibri" w:hAnsi="Times New Roman" w:cs="Times New Roman"/>
          <w:sz w:val="28"/>
          <w:szCs w:val="28"/>
        </w:rPr>
      </w:pPr>
      <w:r w:rsidRPr="005928E5">
        <w:rPr>
          <w:rFonts w:ascii="Times New Roman" w:eastAsia="Times New Roman" w:hAnsi="Times New Roman" w:cs="Times New Roman"/>
          <w:sz w:val="28"/>
          <w:szCs w:val="28"/>
          <w:lang w:eastAsia="ru-RU"/>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5928E5">
        <w:rPr>
          <w:rFonts w:ascii="Times New Roman" w:eastAsia="Times New Roman" w:hAnsi="Times New Roman" w:cs="Times New Roman"/>
          <w:sz w:val="28"/>
          <w:szCs w:val="28"/>
          <w:vertAlign w:val="superscript"/>
          <w:lang w:eastAsia="ru-RU"/>
        </w:rPr>
        <w:footnoteReference w:id="68"/>
      </w:r>
      <w:r w:rsidRPr="005928E5">
        <w:rPr>
          <w:rFonts w:ascii="Times New Roman" w:eastAsia="Calibri" w:hAnsi="Times New Roman" w:cs="Times New Roman"/>
          <w:sz w:val="28"/>
          <w:szCs w:val="28"/>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8.1.3. Работодатель не </w:t>
      </w:r>
      <w:r w:rsidRPr="005928E5">
        <w:rPr>
          <w:rFonts w:ascii="Times New Roman" w:eastAsia="Times New Roman" w:hAnsi="Times New Roman" w:cs="Times New Roman"/>
          <w:color w:val="000000"/>
          <w:sz w:val="28"/>
          <w:szCs w:val="28"/>
          <w:lang w:eastAsia="ru-RU"/>
        </w:rPr>
        <w:t xml:space="preserve">вправе обязывать работников осуществлять </w:t>
      </w:r>
      <w:r w:rsidRPr="005928E5">
        <w:rPr>
          <w:rFonts w:ascii="Times New Roman" w:eastAsia="Times New Roman" w:hAnsi="Times New Roman" w:cs="Times New Roman"/>
          <w:sz w:val="28"/>
          <w:szCs w:val="28"/>
          <w:lang w:eastAsia="ru-RU"/>
        </w:rPr>
        <w:t>дополнительное профессиональное образование за счет их собственных средств</w:t>
      </w:r>
      <w:r w:rsidRPr="005928E5">
        <w:rPr>
          <w:rFonts w:ascii="Times New Roman" w:eastAsia="Times New Roman" w:hAnsi="Times New Roman" w:cs="Times New Roman"/>
          <w:color w:val="000000"/>
          <w:sz w:val="28"/>
          <w:szCs w:val="28"/>
          <w:lang w:eastAsia="ru-RU"/>
        </w:rPr>
        <w:t>, в том числе такие условия не могут быть включены в трудовые договоры</w:t>
      </w:r>
      <w:r w:rsidRPr="005928E5">
        <w:rPr>
          <w:rFonts w:ascii="Times New Roman" w:eastAsia="Times New Roman" w:hAnsi="Times New Roman" w:cs="Times New Roman"/>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5928E5">
        <w:rPr>
          <w:rFonts w:ascii="Times New Roman" w:eastAsia="Times New Roman" w:hAnsi="Times New Roman" w:cs="Times New Roman"/>
          <w:sz w:val="28"/>
          <w:szCs w:val="28"/>
          <w:lang w:eastAsia="ru-RU"/>
        </w:rPr>
        <w:t xml:space="preserve">Содержание, объем и сроки дополнительного профессионального образования, рекомендуемого работнику, должны обеспечивать </w:t>
      </w:r>
      <w:r w:rsidRPr="005928E5">
        <w:rPr>
          <w:rFonts w:ascii="Times New Roman" w:eastAsia="Calibri" w:hAnsi="Times New Roman" w:cs="Times New Roman"/>
          <w:color w:val="000000"/>
          <w:sz w:val="28"/>
          <w:szCs w:val="28"/>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5928E5">
        <w:rPr>
          <w:rFonts w:ascii="Times New Roman" w:eastAsia="Times New Roman" w:hAnsi="Times New Roman" w:cs="Times New Roman"/>
          <w:color w:val="000000"/>
          <w:sz w:val="28"/>
          <w:szCs w:val="28"/>
          <w:lang w:eastAsia="ru-RU"/>
        </w:rPr>
        <w:t>целенаправленного совершенствования (получения новой) компетенции (квалификации) работника</w:t>
      </w:r>
      <w:r w:rsidRPr="005928E5">
        <w:rPr>
          <w:rFonts w:ascii="Times New Roman" w:eastAsia="Times New Roman" w:hAnsi="Times New Roman" w:cs="Times New Roman"/>
          <w:color w:val="000000"/>
          <w:sz w:val="28"/>
          <w:szCs w:val="28"/>
          <w:vertAlign w:val="superscript"/>
          <w:lang w:eastAsia="ru-RU"/>
        </w:rPr>
        <w:footnoteReference w:id="69"/>
      </w:r>
      <w:r w:rsidRPr="005928E5">
        <w:rPr>
          <w:rFonts w:ascii="Times New Roman" w:eastAsia="Times New Roman" w:hAnsi="Times New Roman" w:cs="Times New Roman"/>
          <w:color w:val="000000"/>
          <w:sz w:val="28"/>
          <w:szCs w:val="28"/>
          <w:lang w:eastAsia="ru-RU"/>
        </w:rPr>
        <w:t xml:space="preserve">. При этом, </w:t>
      </w:r>
      <w:r w:rsidRPr="005928E5">
        <w:rPr>
          <w:rFonts w:ascii="Times New Roman" w:eastAsia="Times New Roman" w:hAnsi="Times New Roman" w:cs="Times New Roman"/>
          <w:bCs/>
          <w:color w:val="000000"/>
          <w:sz w:val="28"/>
          <w:szCs w:val="28"/>
          <w:lang w:eastAsia="ru-RU"/>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5928E5">
        <w:rPr>
          <w:rFonts w:ascii="Times New Roman" w:eastAsia="Times New Roman" w:hAnsi="Times New Roman" w:cs="Times New Roman"/>
          <w:color w:val="000000"/>
          <w:sz w:val="28"/>
          <w:szCs w:val="28"/>
          <w:lang w:eastAsia="ru-RU"/>
        </w:rPr>
        <w:t>м</w:t>
      </w:r>
      <w:r w:rsidRPr="005928E5">
        <w:rPr>
          <w:rFonts w:ascii="Times New Roman" w:eastAsia="Times New Roman" w:hAnsi="Times New Roman" w:cs="Times New Roman"/>
          <w:bCs/>
          <w:color w:val="000000"/>
          <w:sz w:val="28"/>
          <w:szCs w:val="28"/>
          <w:lang w:eastAsia="ru-RU"/>
        </w:rPr>
        <w:t>инимальный объём не менее 36  часов для всех категорий работников (для молодых специалистов – не менее 72  часов)</w:t>
      </w:r>
      <w:r w:rsidRPr="005928E5">
        <w:rPr>
          <w:rFonts w:ascii="Times New Roman" w:eastAsia="Times New Roman" w:hAnsi="Times New Roman" w:cs="Times New Roman"/>
          <w:sz w:val="28"/>
          <w:szCs w:val="28"/>
          <w:lang w:eastAsia="ru-RU"/>
        </w:rPr>
        <w:t>, а объём освоения программ профессиональной переподготовки – не менее 250  часов</w:t>
      </w:r>
      <w:r w:rsidRPr="005928E5">
        <w:rPr>
          <w:rFonts w:ascii="Times New Roman" w:eastAsia="Times New Roman" w:hAnsi="Times New Roman" w:cs="Times New Roman"/>
          <w:bCs/>
          <w:color w:val="000000"/>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sz w:val="28"/>
          <w:szCs w:val="28"/>
          <w:lang w:eastAsia="ru-RU"/>
        </w:rPr>
        <w:t>8.1.5. </w:t>
      </w:r>
      <w:r w:rsidRPr="005928E5">
        <w:rPr>
          <w:rFonts w:ascii="Times New Roman" w:eastAsia="Times New Roman" w:hAnsi="Times New Roman" w:cs="Times New Roman"/>
          <w:color w:val="000000"/>
          <w:sz w:val="28"/>
          <w:szCs w:val="28"/>
          <w:lang w:eastAsia="ru-RU"/>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8.1.6. При направлении работника на дополнительное профессиональное образование </w:t>
      </w:r>
      <w:r w:rsidRPr="005928E5">
        <w:rPr>
          <w:rFonts w:ascii="Times New Roman" w:eastAsia="Calibri" w:hAnsi="Times New Roman" w:cs="Times New Roman"/>
          <w:color w:val="000000"/>
          <w:sz w:val="28"/>
          <w:szCs w:val="28"/>
        </w:rPr>
        <w:t xml:space="preserve">с отрывом от работы </w:t>
      </w:r>
      <w:r w:rsidRPr="005928E5">
        <w:rPr>
          <w:rFonts w:ascii="Times New Roman" w:eastAsia="Times New Roman" w:hAnsi="Times New Roman" w:cs="Times New Roman"/>
          <w:sz w:val="28"/>
          <w:szCs w:val="28"/>
          <w:lang w:eastAsia="ru-RU"/>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5928E5">
        <w:rPr>
          <w:rFonts w:ascii="Times New Roman" w:eastAsia="Times New Roman" w:hAnsi="Times New Roman" w:cs="Times New Roman"/>
          <w:color w:val="000000"/>
          <w:sz w:val="28"/>
          <w:szCs w:val="28"/>
          <w:lang w:eastAsia="ru-RU"/>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5928E5">
        <w:rPr>
          <w:rFonts w:ascii="Times New Roman" w:eastAsia="Times New Roman" w:hAnsi="Times New Roman" w:cs="Times New Roman"/>
          <w:color w:val="000000"/>
          <w:sz w:val="28"/>
          <w:szCs w:val="28"/>
          <w:vertAlign w:val="superscript"/>
          <w:lang w:eastAsia="ru-RU"/>
        </w:rPr>
        <w:footnoteReference w:id="70"/>
      </w:r>
      <w:r w:rsidRPr="005928E5">
        <w:rPr>
          <w:rFonts w:ascii="Times New Roman" w:eastAsia="Times New Roman" w:hAnsi="Times New Roman" w:cs="Times New Roman"/>
          <w:sz w:val="28"/>
          <w:szCs w:val="28"/>
          <w:lang w:eastAsia="ru-RU"/>
        </w:rPr>
        <w:t xml:space="preserve">, в порядке </w:t>
      </w:r>
      <w:r w:rsidRPr="005928E5">
        <w:rPr>
          <w:rFonts w:ascii="Times New Roman" w:eastAsia="Times New Roman" w:hAnsi="Times New Roman" w:cs="Times New Roman"/>
          <w:sz w:val="28"/>
          <w:szCs w:val="28"/>
          <w:lang w:eastAsia="ru-RU"/>
        </w:rPr>
        <w:lastRenderedPageBreak/>
        <w:t>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5928E5">
        <w:rPr>
          <w:rFonts w:ascii="Times New Roman" w:eastAsia="Times New Roman" w:hAnsi="Times New Roman" w:cs="Times New Roman"/>
          <w:sz w:val="28"/>
          <w:szCs w:val="28"/>
          <w:lang w:eastAsia="ru-RU"/>
        </w:rPr>
        <w:br/>
        <w:t>173-177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8.1.9. Гарантии и компенсации, предусмотренные статьями </w:t>
      </w:r>
      <w:r w:rsidRPr="005928E5">
        <w:rPr>
          <w:rFonts w:ascii="Times New Roman" w:eastAsia="Times New Roman" w:hAnsi="Times New Roman" w:cs="Times New Roman"/>
          <w:sz w:val="28"/>
          <w:szCs w:val="28"/>
          <w:lang w:eastAsia="ru-RU"/>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Финансовое обеспечение данных гарантий осуществляется работодателем за счет бюджетных и/или внебюджетных средств организации.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5928E5">
        <w:rPr>
          <w:rFonts w:ascii="Times New Roman" w:eastAsia="Times New Roman" w:hAnsi="Times New Roman" w:cs="Times New Roman"/>
          <w:sz w:val="28"/>
          <w:szCs w:val="28"/>
          <w:vertAlign w:val="superscript"/>
          <w:lang w:eastAsia="ru-RU"/>
        </w:rPr>
        <w:footnoteReference w:id="71"/>
      </w:r>
      <w:r w:rsidRPr="005928E5">
        <w:rPr>
          <w:rFonts w:ascii="Times New Roman" w:eastAsia="Times New Roman" w:hAnsi="Times New Roman" w:cs="Times New Roman"/>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Calibri" w:hAnsi="Times New Roman" w:cs="Times New Roman"/>
          <w:b/>
          <w:bCs/>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center"/>
        <w:rPr>
          <w:rFonts w:ascii="Times New Roman" w:eastAsia="Calibri" w:hAnsi="Times New Roman" w:cs="Times New Roman"/>
          <w:b/>
          <w:bCs/>
          <w:color w:val="000000"/>
          <w:sz w:val="24"/>
          <w:szCs w:val="24"/>
          <w:lang w:eastAsia="ru-RU"/>
        </w:rPr>
      </w:pPr>
      <w:r w:rsidRPr="005928E5">
        <w:rPr>
          <w:rFonts w:ascii="Times New Roman" w:eastAsia="Calibri" w:hAnsi="Times New Roman" w:cs="Times New Roman"/>
          <w:b/>
          <w:bCs/>
          <w:sz w:val="24"/>
          <w:szCs w:val="24"/>
          <w:lang w:eastAsia="ru-RU"/>
        </w:rPr>
        <w:t>IХ</w:t>
      </w:r>
      <w:r w:rsidRPr="005928E5">
        <w:rPr>
          <w:rFonts w:ascii="Times New Roman" w:eastAsia="Calibri" w:hAnsi="Times New Roman" w:cs="Times New Roman"/>
          <w:b/>
          <w:bCs/>
          <w:color w:val="000000"/>
          <w:sz w:val="24"/>
          <w:szCs w:val="24"/>
          <w:lang w:eastAsia="ru-RU"/>
        </w:rPr>
        <w:t>. СОЦИАЛЬНОЕ ПАРТНЁРСТВО</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u w:val="single"/>
          <w:lang w:eastAsia="ru-RU"/>
        </w:rPr>
      </w:pPr>
      <w:r w:rsidRPr="005928E5">
        <w:rPr>
          <w:rFonts w:ascii="Times New Roman" w:eastAsia="Calibri" w:hAnsi="Times New Roman" w:cs="Times New Roman"/>
          <w:color w:val="000000"/>
          <w:sz w:val="28"/>
          <w:szCs w:val="28"/>
          <w:lang w:eastAsia="ru-RU"/>
        </w:rPr>
        <w:t>9.1. В целях развития социального партнёрства стороны обязуются:</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9.1.2. Проводить взаимные консультации (переговоры) по вопросам регулирования трудовых правоотношений, обеспечения гарантий социально-</w:t>
      </w:r>
      <w:r w:rsidRPr="005928E5">
        <w:rPr>
          <w:rFonts w:ascii="Times New Roman" w:eastAsia="Times New Roman" w:hAnsi="Times New Roman" w:cs="Times New Roman"/>
          <w:color w:val="000000"/>
          <w:sz w:val="28"/>
          <w:szCs w:val="28"/>
          <w:lang w:eastAsia="ru-RU"/>
        </w:rPr>
        <w:lastRenderedPageBreak/>
        <w:t xml:space="preserve">трудовых прав работников, совершенствования локальной нормативной правовой базы и другим социально значимым вопросам.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w:t>
      </w:r>
      <w:r w:rsidR="00090EBC">
        <w:rPr>
          <w:rFonts w:ascii="Times New Roman" w:eastAsia="Times New Roman" w:hAnsi="Times New Roman" w:cs="Times New Roman"/>
          <w:color w:val="000000"/>
          <w:sz w:val="28"/>
          <w:szCs w:val="28"/>
          <w:lang w:eastAsia="ru-RU"/>
        </w:rPr>
        <w:t>аботников 42</w:t>
      </w:r>
      <w:r w:rsidRPr="005928E5">
        <w:rPr>
          <w:rFonts w:ascii="Times New Roman" w:eastAsia="Times New Roman" w:hAnsi="Times New Roman" w:cs="Times New Roman"/>
          <w:i/>
          <w:iCs/>
          <w:color w:val="000000"/>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5928E5">
        <w:rPr>
          <w:rFonts w:ascii="Times New Roman" w:eastAsia="Times New Roman" w:hAnsi="Times New Roman" w:cs="Times New Roman"/>
          <w:sz w:val="28"/>
          <w:szCs w:val="28"/>
          <w:lang w:eastAsia="ru-RU"/>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5928E5">
        <w:rPr>
          <w:rFonts w:ascii="Times New Roman" w:eastAsia="Times New Roman" w:hAnsi="Times New Roman" w:cs="Times New Roman"/>
          <w:spacing w:val="-6"/>
          <w:sz w:val="28"/>
          <w:szCs w:val="28"/>
          <w:lang w:eastAsia="ru-RU"/>
        </w:rPr>
        <w:t>%</w:t>
      </w:r>
      <w:r w:rsidRPr="005928E5">
        <w:rPr>
          <w:rFonts w:ascii="Times New Roman" w:eastAsia="Times New Roman" w:hAnsi="Times New Roman" w:cs="Times New Roman"/>
          <w:spacing w:val="-6"/>
          <w:sz w:val="28"/>
          <w:szCs w:val="28"/>
          <w:vertAlign w:val="superscript"/>
          <w:lang w:eastAsia="ru-RU"/>
        </w:rPr>
        <w:footnoteReference w:id="72"/>
      </w:r>
      <w:r w:rsidRPr="005928E5">
        <w:rPr>
          <w:rFonts w:ascii="Times New Roman" w:eastAsia="Times New Roman" w:hAnsi="Times New Roman" w:cs="Times New Roman"/>
          <w:spacing w:val="-6"/>
          <w:sz w:val="28"/>
          <w:szCs w:val="28"/>
          <w:lang w:eastAsia="ru-RU"/>
        </w:rPr>
        <w:t>(часть шестая статьи 377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pacing w:val="-6"/>
          <w:sz w:val="28"/>
          <w:szCs w:val="28"/>
          <w:lang w:eastAsia="ru-RU"/>
        </w:rPr>
        <w:t xml:space="preserve">РФ).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 xml:space="preserve">9.2.4. Своевременно выполнять предписания надзорных и контрольных органов и представления </w:t>
      </w:r>
      <w:r w:rsidRPr="005928E5">
        <w:rPr>
          <w:rFonts w:ascii="Times New Roman" w:eastAsia="Calibri" w:hAnsi="Times New Roman" w:cs="Times New Roman"/>
          <w:sz w:val="28"/>
          <w:szCs w:val="28"/>
          <w:lang w:eastAsia="ru-RU"/>
        </w:rPr>
        <w:t xml:space="preserve">выборных органов первичной профсоюзной </w:t>
      </w:r>
      <w:r w:rsidRPr="005928E5">
        <w:rPr>
          <w:rFonts w:ascii="Times New Roman" w:eastAsia="Calibri" w:hAnsi="Times New Roman" w:cs="Times New Roman"/>
          <w:sz w:val="28"/>
          <w:szCs w:val="28"/>
          <w:lang w:eastAsia="ru-RU"/>
        </w:rPr>
        <w:lastRenderedPageBreak/>
        <w:t xml:space="preserve">организации </w:t>
      </w:r>
      <w:r w:rsidRPr="005928E5">
        <w:rPr>
          <w:rFonts w:ascii="Times New Roman" w:eastAsia="Calibri" w:hAnsi="Times New Roman" w:cs="Times New Roman"/>
          <w:color w:val="000000"/>
          <w:sz w:val="28"/>
          <w:szCs w:val="28"/>
          <w:lang w:eastAsia="ru-RU"/>
        </w:rPr>
        <w:t xml:space="preserve">по устранению нарушений трудового законодательства, иных нормативных правовых актов, содержащих нормы трудового права.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 xml:space="preserve">9.2.5. Решение о возможном расторжении трудового договора с работником, входящим в состав </w:t>
      </w:r>
      <w:r w:rsidRPr="005928E5">
        <w:rPr>
          <w:rFonts w:ascii="Times New Roman" w:eastAsia="Calibri" w:hAnsi="Times New Roman" w:cs="Times New Roman"/>
          <w:sz w:val="28"/>
          <w:szCs w:val="28"/>
          <w:lang w:eastAsia="ru-RU"/>
        </w:rPr>
        <w:t>выборного органа первичной профсоюзной организации</w:t>
      </w:r>
      <w:r w:rsidRPr="005928E5">
        <w:rPr>
          <w:rFonts w:ascii="Times New Roman" w:eastAsia="Calibri" w:hAnsi="Times New Roman" w:cs="Times New Roman"/>
          <w:color w:val="000000"/>
          <w:sz w:val="28"/>
          <w:szCs w:val="28"/>
          <w:lang w:eastAsia="ru-RU"/>
        </w:rPr>
        <w:t xml:space="preserve"> и не освобожденным от основной работы по основаниям, предусмотренным пунктом вторым или третьим части первой статьи 81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Calibri" w:hAnsi="Times New Roman" w:cs="Times New Roman"/>
          <w:color w:val="000000"/>
          <w:sz w:val="28"/>
          <w:szCs w:val="28"/>
          <w:lang w:eastAsia="ru-RU"/>
        </w:rPr>
        <w:t xml:space="preserve">РФ, принимать с </w:t>
      </w:r>
      <w:r w:rsidR="00F44F55" w:rsidRPr="005928E5">
        <w:rPr>
          <w:rFonts w:ascii="Times New Roman" w:eastAsia="Calibri" w:hAnsi="Times New Roman" w:cs="Times New Roman"/>
          <w:color w:val="000000"/>
          <w:sz w:val="28"/>
          <w:szCs w:val="28"/>
          <w:lang w:eastAsia="ru-RU"/>
        </w:rPr>
        <w:t>предварительного согласия,</w:t>
      </w:r>
      <w:r w:rsidRPr="005928E5">
        <w:rPr>
          <w:rFonts w:ascii="Times New Roman" w:eastAsia="Calibri" w:hAnsi="Times New Roman" w:cs="Times New Roman"/>
          <w:color w:val="000000"/>
          <w:sz w:val="28"/>
          <w:szCs w:val="28"/>
          <w:lang w:eastAsia="ru-RU"/>
        </w:rPr>
        <w:t xml:space="preserve"> соответствующего вышестоящего выборного </w:t>
      </w:r>
      <w:r w:rsidRPr="005928E5">
        <w:rPr>
          <w:rFonts w:ascii="Times New Roman" w:eastAsia="Calibri" w:hAnsi="Times New Roman" w:cs="Times New Roman"/>
          <w:sz w:val="28"/>
          <w:szCs w:val="28"/>
          <w:lang w:eastAsia="ru-RU"/>
        </w:rPr>
        <w:t>органа первичной профсоюзной организации</w:t>
      </w:r>
      <w:r w:rsidRPr="005928E5">
        <w:rPr>
          <w:rFonts w:ascii="Times New Roman" w:eastAsia="Calibri" w:hAnsi="Times New Roman" w:cs="Times New Roman"/>
          <w:color w:val="000000"/>
          <w:sz w:val="28"/>
          <w:szCs w:val="28"/>
          <w:lang w:eastAsia="ru-RU"/>
        </w:rPr>
        <w:t xml:space="preserve">.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928E5">
        <w:rPr>
          <w:rFonts w:ascii="Times New Roman" w:eastAsia="Calibri" w:hAnsi="Times New Roman" w:cs="Times New Roman"/>
          <w:sz w:val="28"/>
          <w:szCs w:val="28"/>
          <w:lang w:eastAsia="ru-RU"/>
        </w:rPr>
        <w:t>9.2.6.</w:t>
      </w:r>
      <w:r w:rsidRPr="005928E5">
        <w:rPr>
          <w:rFonts w:ascii="Times New Roman" w:eastAsia="Calibri" w:hAnsi="Times New Roman" w:cs="Times New Roman"/>
          <w:sz w:val="24"/>
          <w:szCs w:val="24"/>
          <w:lang w:eastAsia="ru-RU"/>
        </w:rPr>
        <w:t> </w:t>
      </w:r>
      <w:r w:rsidRPr="005928E5">
        <w:rPr>
          <w:rFonts w:ascii="Times New Roman" w:eastAsia="Calibri" w:hAnsi="Times New Roman" w:cs="Times New Roman"/>
          <w:sz w:val="28"/>
          <w:szCs w:val="28"/>
          <w:lang w:eastAsia="ru-RU"/>
        </w:rP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9.3. Взаимодействие работодателя с выборным органом первичной профсоюзной организации осуществляется посредством:</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 учёта мнения выборного органа первичной профсоюзной организации в порядке, установленном статьёй 372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Calibri" w:hAnsi="Times New Roman" w:cs="Times New Roman"/>
          <w:color w:val="000000"/>
          <w:sz w:val="28"/>
          <w:szCs w:val="28"/>
          <w:lang w:eastAsia="ru-RU"/>
        </w:rPr>
        <w:t>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 учёта мотивированного мнения выборного органа первичной профсоюзной организации в порядке, установленном статьёй 373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u w:val="single"/>
          <w:lang w:eastAsia="ru-RU"/>
        </w:rPr>
      </w:pPr>
      <w:r w:rsidRPr="005928E5">
        <w:rPr>
          <w:rFonts w:ascii="Times New Roman" w:eastAsia="Calibri" w:hAnsi="Times New Roman" w:cs="Times New Roman"/>
          <w:color w:val="000000"/>
          <w:sz w:val="28"/>
          <w:szCs w:val="28"/>
          <w:lang w:eastAsia="ru-RU"/>
        </w:rPr>
        <w:t xml:space="preserve">9.3.1. Работодатель с учётом мотивированного мнения выборного органа первичной профсоюзной организации (по согласованию):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привлекает к работе в выходные и нерабочие праздничные дни (статья 113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привлекает работника к сверхурочной работе (статья 99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утверждает формы расчетного листка (статья 136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lastRenderedPageBreak/>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формирует комиссии по урегулированию споров между участниками образовательных отношений;</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представляет к награждению отраслевыми и иными наградами;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xml:space="preserve">- принимает (утверждает) локальные нормативные акты </w:t>
      </w:r>
      <w:r w:rsidRPr="005928E5">
        <w:rPr>
          <w:rFonts w:ascii="Times New Roman" w:eastAsia="Times New Roman" w:hAnsi="Times New Roman" w:cs="Times New Roman"/>
          <w:color w:val="000000"/>
          <w:sz w:val="28"/>
          <w:szCs w:val="28"/>
          <w:lang w:eastAsia="ru-RU"/>
        </w:rPr>
        <w:t>образовательной организации</w:t>
      </w:r>
      <w:r w:rsidRPr="005928E5">
        <w:rPr>
          <w:rFonts w:ascii="Times New Roman" w:eastAsia="Times New Roman" w:hAnsi="Times New Roman" w:cs="Times New Roman"/>
          <w:iCs/>
          <w:sz w:val="28"/>
          <w:szCs w:val="28"/>
          <w:lang w:eastAsia="ru-RU"/>
        </w:rPr>
        <w:t>, содержащие нормы трудового права (статьи 8, 371, 372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9.3.2. </w:t>
      </w:r>
      <w:r w:rsidRPr="005928E5">
        <w:rPr>
          <w:rFonts w:ascii="Times New Roman" w:eastAsia="Times New Roman" w:hAnsi="Times New Roman" w:cs="Times New Roman"/>
          <w:bCs/>
          <w:iCs/>
          <w:sz w:val="28"/>
          <w:szCs w:val="28"/>
          <w:lang w:eastAsia="ru-RU"/>
        </w:rPr>
        <w:t xml:space="preserve">С учётом мотивированного мнения </w:t>
      </w:r>
      <w:r w:rsidRPr="005928E5">
        <w:rPr>
          <w:rFonts w:ascii="Times New Roman" w:eastAsia="Times New Roman" w:hAnsi="Times New Roman" w:cs="Times New Roman"/>
          <w:color w:val="000000"/>
          <w:sz w:val="28"/>
          <w:szCs w:val="28"/>
          <w:lang w:eastAsia="ru-RU"/>
        </w:rPr>
        <w:t xml:space="preserve">выборного органа первичной профсоюзной организации </w:t>
      </w:r>
      <w:r w:rsidRPr="005928E5">
        <w:rPr>
          <w:rFonts w:ascii="Times New Roman" w:eastAsia="Times New Roman" w:hAnsi="Times New Roman" w:cs="Times New Roman"/>
          <w:bCs/>
          <w:iCs/>
          <w:sz w:val="28"/>
          <w:szCs w:val="28"/>
          <w:lang w:eastAsia="ru-RU"/>
        </w:rPr>
        <w:t xml:space="preserve">производится расторжение трудового договора с работниками, являющимися членами Профсоюза, по следующим основаниям: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w:t>
      </w:r>
      <w:r w:rsidRPr="005928E5">
        <w:rPr>
          <w:rFonts w:ascii="Times New Roman" w:eastAsia="Times New Roman" w:hAnsi="Times New Roman" w:cs="Times New Roman"/>
          <w:iCs/>
          <w:sz w:val="28"/>
          <w:szCs w:val="28"/>
          <w:lang w:eastAsia="ru-RU"/>
        </w:rPr>
        <w:t>другие основания (</w:t>
      </w:r>
      <w:r w:rsidRPr="005928E5">
        <w:rPr>
          <w:rFonts w:ascii="Times New Roman" w:eastAsia="Times New Roman" w:hAnsi="Times New Roman" w:cs="Times New Roman"/>
          <w:color w:val="000000"/>
          <w:sz w:val="28"/>
          <w:szCs w:val="28"/>
          <w:lang w:eastAsia="ru-RU"/>
        </w:rPr>
        <w:t>пункты первый и второй статьи 336 ТК РФ и др.).</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sz w:val="28"/>
          <w:szCs w:val="28"/>
          <w:lang w:eastAsia="ru-RU"/>
        </w:rPr>
        <w:t>9.3.3. </w:t>
      </w:r>
      <w:r w:rsidRPr="005928E5">
        <w:rPr>
          <w:rFonts w:ascii="Times New Roman" w:eastAsia="Times New Roman" w:hAnsi="Times New Roman" w:cs="Times New Roman"/>
          <w:color w:val="000000"/>
          <w:sz w:val="28"/>
          <w:szCs w:val="28"/>
          <w:lang w:eastAsia="ru-RU"/>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установление и распределение учебной нагрузки педагогических и других работников;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xml:space="preserve">- установление дополнительных гарантий работникам, совмещающим работу с обучением;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перечень должностей работников с ненормированным рабочим днем (статья 101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w:t>
      </w:r>
      <w:r w:rsidRPr="005928E5">
        <w:rPr>
          <w:rFonts w:ascii="Times New Roman" w:eastAsia="Times New Roman" w:hAnsi="Times New Roman" w:cs="Times New Roman"/>
          <w:iCs/>
          <w:sz w:val="28"/>
          <w:szCs w:val="28"/>
          <w:lang w:eastAsia="ru-RU"/>
        </w:rPr>
        <w:t xml:space="preserve">утверждение расписания занятий, годового календарного учебного графика;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составление графика сменности (статья 103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100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утверждение графика отпусков (статья 123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xml:space="preserve">- утверждение графика длительных отпусков;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правила и инструкции по охране труда для работников (статья 212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конкретные размеры оплаты за работу в выходной или нерабочий праздничный день (статья 153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РФ), оплаты труда </w:t>
      </w:r>
      <w:r w:rsidR="00F44F55" w:rsidRPr="005928E5">
        <w:rPr>
          <w:rFonts w:ascii="Times New Roman" w:eastAsia="Times New Roman" w:hAnsi="Times New Roman" w:cs="Times New Roman"/>
          <w:iCs/>
          <w:sz w:val="28"/>
          <w:szCs w:val="28"/>
          <w:lang w:eastAsia="ru-RU"/>
        </w:rPr>
        <w:t>работников,</w:t>
      </w:r>
      <w:r w:rsidRPr="005928E5">
        <w:rPr>
          <w:rFonts w:ascii="Times New Roman" w:eastAsia="Times New Roman" w:hAnsi="Times New Roman" w:cs="Times New Roman"/>
          <w:iCs/>
          <w:sz w:val="28"/>
          <w:szCs w:val="28"/>
          <w:lang w:eastAsia="ru-RU"/>
        </w:rPr>
        <w:t xml:space="preserve"> занятых на работах с вредными и (или) опасными условиями труда (статья 147 ТК РФ), оплаты труда за работу в ночное время (статья 154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введение, замену и пересмотр норм труда (статья 162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определение сроков проведения специальной оценки условий труда (статья 22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lastRenderedPageBreak/>
        <w:t>- принятие работодателем локальных нормативных актов и решений в иных случаях, предусмотренных настоящим коллективным договором;</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5928E5">
        <w:rPr>
          <w:rFonts w:ascii="Times New Roman" w:eastAsia="Times New Roman" w:hAnsi="Times New Roman" w:cs="Times New Roman"/>
          <w:sz w:val="28"/>
          <w:szCs w:val="28"/>
          <w:lang w:eastAsia="ru-RU"/>
        </w:rPr>
        <w:t>9.3.4. </w:t>
      </w:r>
      <w:r w:rsidRPr="005928E5">
        <w:rPr>
          <w:rFonts w:ascii="Times New Roman" w:eastAsia="Times New Roman" w:hAnsi="Times New Roman" w:cs="Times New Roman"/>
          <w:color w:val="000000"/>
          <w:sz w:val="28"/>
          <w:szCs w:val="28"/>
          <w:lang w:eastAsia="ru-RU"/>
        </w:rPr>
        <w:t xml:space="preserve">Работодатель с </w:t>
      </w:r>
      <w:r w:rsidRPr="005928E5">
        <w:rPr>
          <w:rFonts w:ascii="Times New Roman" w:eastAsia="Times New Roman" w:hAnsi="Times New Roman" w:cs="Times New Roman"/>
          <w:bCs/>
          <w:sz w:val="28"/>
          <w:szCs w:val="28"/>
          <w:lang w:eastAsia="ru-RU"/>
        </w:rPr>
        <w:t xml:space="preserve">предварительного согласия </w:t>
      </w:r>
      <w:r w:rsidRPr="005928E5">
        <w:rPr>
          <w:rFonts w:ascii="Times New Roman" w:eastAsia="Times New Roman" w:hAnsi="Times New Roman" w:cs="Times New Roman"/>
          <w:color w:val="000000"/>
          <w:sz w:val="28"/>
          <w:szCs w:val="28"/>
          <w:lang w:eastAsia="ru-RU"/>
        </w:rPr>
        <w:t xml:space="preserve">выборного органа первичной профсоюзной организации </w:t>
      </w:r>
      <w:r w:rsidRPr="005928E5">
        <w:rPr>
          <w:rFonts w:ascii="Times New Roman" w:eastAsia="Times New Roman" w:hAnsi="Times New Roman" w:cs="Times New Roman"/>
          <w:bCs/>
          <w:sz w:val="28"/>
          <w:szCs w:val="28"/>
          <w:lang w:eastAsia="ru-RU"/>
        </w:rPr>
        <w:t xml:space="preserve">осуществляет: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применение дисциплинарного взыскания в виде замечания, выговора или увольнения в отношении работников, являющихся членами Профсоюза;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расторжение трудового договора по инициативе работодателя в соответствии с пунктами вторым, третьим и пятым части первой статьи 81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ТК РФ с работниками, являющимися членами Профсоюза.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9.4. Выборный орган первичной профсоюзной организации обязуется:</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sz w:val="28"/>
          <w:szCs w:val="28"/>
          <w:lang w:eastAsia="ru-RU"/>
        </w:rPr>
        <w:t>9.4.1.</w:t>
      </w:r>
      <w:r w:rsidRPr="005928E5">
        <w:rPr>
          <w:rFonts w:ascii="Times New Roman" w:eastAsia="Calibri" w:hAnsi="Times New Roman" w:cs="Times New Roman"/>
          <w:sz w:val="24"/>
          <w:szCs w:val="24"/>
          <w:lang w:eastAsia="ru-RU"/>
        </w:rPr>
        <w:t> </w:t>
      </w:r>
      <w:r w:rsidRPr="005928E5">
        <w:rPr>
          <w:rFonts w:ascii="Times New Roman" w:eastAsia="Calibri" w:hAnsi="Times New Roman" w:cs="Times New Roman"/>
          <w:color w:val="000000"/>
          <w:sz w:val="28"/>
          <w:szCs w:val="28"/>
          <w:lang w:eastAsia="ru-RU"/>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 xml:space="preserve">9.4.2. Разъяснять работникам положения коллективного договора и приложений к нему.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правильностью расходования фонда оплаты труда, в том числе экономии фонда оплаты труда, а также внебюджетных средств;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правильностью ведения и хранения трудовых книжек работников (сведений о трудовой деятельности</w:t>
      </w:r>
      <w:r w:rsidRPr="005928E5">
        <w:rPr>
          <w:rFonts w:ascii="Times New Roman" w:eastAsia="Times New Roman" w:hAnsi="Times New Roman" w:cs="Times New Roman"/>
          <w:b/>
          <w:sz w:val="28"/>
          <w:szCs w:val="28"/>
          <w:lang w:eastAsia="ru-RU"/>
        </w:rPr>
        <w:t>)</w:t>
      </w:r>
      <w:r w:rsidR="00F44F55">
        <w:rPr>
          <w:rFonts w:ascii="Times New Roman" w:eastAsia="Times New Roman" w:hAnsi="Times New Roman" w:cs="Times New Roman"/>
          <w:b/>
          <w:sz w:val="28"/>
          <w:szCs w:val="28"/>
          <w:lang w:eastAsia="ru-RU"/>
        </w:rPr>
        <w:t xml:space="preserve"> </w:t>
      </w:r>
      <w:r w:rsidRPr="005928E5">
        <w:rPr>
          <w:rFonts w:ascii="Times New Roman" w:eastAsia="Times New Roman" w:hAnsi="Times New Roman" w:cs="Times New Roman"/>
          <w:color w:val="000000"/>
          <w:sz w:val="28"/>
          <w:szCs w:val="28"/>
          <w:lang w:eastAsia="ru-RU"/>
        </w:rPr>
        <w:t>своевременностью внесения в них записей, в том числе при присвоении квалификационных категорий по результатам аттестации работников;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color w:val="000000"/>
          <w:sz w:val="28"/>
          <w:szCs w:val="28"/>
          <w:lang w:eastAsia="ru-RU"/>
        </w:rPr>
        <w:t xml:space="preserve">своевременным предоставлением </w:t>
      </w:r>
      <w:r w:rsidRPr="005928E5">
        <w:rPr>
          <w:rFonts w:ascii="Times New Roman" w:eastAsia="Times New Roman" w:hAnsi="Times New Roman" w:cs="Times New Roman"/>
          <w:sz w:val="28"/>
          <w:szCs w:val="28"/>
          <w:lang w:eastAsia="ru-RU"/>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5928E5">
        <w:rPr>
          <w:rFonts w:ascii="Times New Roman" w:eastAsia="Times New Roman" w:hAnsi="Times New Roman" w:cs="Times New Roman"/>
          <w:sz w:val="28"/>
          <w:szCs w:val="28"/>
          <w:vertAlign w:val="superscript"/>
          <w:lang w:eastAsia="ru-RU"/>
        </w:rPr>
        <w:footnoteReference w:id="73"/>
      </w:r>
      <w:r w:rsidRPr="005928E5">
        <w:rPr>
          <w:rFonts w:ascii="Times New Roman" w:eastAsia="Times New Roman" w:hAnsi="Times New Roman" w:cs="Times New Roman"/>
          <w:color w:val="000000"/>
          <w:sz w:val="28"/>
          <w:szCs w:val="28"/>
          <w:lang w:eastAsia="ru-RU"/>
        </w:rPr>
        <w:t>)</w:t>
      </w:r>
      <w:r w:rsidRPr="005928E5">
        <w:rPr>
          <w:rFonts w:ascii="Times New Roman" w:eastAsia="Times New Roman" w:hAnsi="Times New Roman" w:cs="Times New Roman"/>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охраной труда в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правильностью и своевременностью предоставления работникам отпусков и их оплаты;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lastRenderedPageBreak/>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соблюдением порядка аттестации педагогических работников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9.4.6. Обеспечивать выполнение условий настоящего коллективного договора.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sz w:val="28"/>
          <w:szCs w:val="28"/>
          <w:lang w:eastAsia="ru-RU"/>
        </w:rPr>
        <w:t>9.4.8. </w:t>
      </w:r>
      <w:r w:rsidRPr="005928E5">
        <w:rPr>
          <w:rFonts w:ascii="Times New Roman" w:eastAsia="Calibri" w:hAnsi="Times New Roman" w:cs="Times New Roman"/>
          <w:color w:val="000000"/>
          <w:sz w:val="28"/>
          <w:szCs w:val="28"/>
          <w:lang w:eastAsia="ru-RU"/>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sz w:val="28"/>
          <w:szCs w:val="28"/>
          <w:lang w:eastAsia="ru-RU"/>
        </w:rPr>
        <w:t>9.4.9. Принимать участие в аттестации работников образовательной организации на соответствие занимаемой должности</w:t>
      </w:r>
      <w:r w:rsidRPr="005928E5">
        <w:rPr>
          <w:rFonts w:ascii="Times New Roman" w:eastAsia="Calibri" w:hAnsi="Times New Roman" w:cs="Times New Roman"/>
          <w:color w:val="000000"/>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9.4.11. Информировать ежегодно членов Профсоюза о своей работе, о деятельности выборных профсоюзных органов.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iCs/>
          <w:color w:val="000000"/>
          <w:sz w:val="28"/>
          <w:szCs w:val="28"/>
          <w:lang w:eastAsia="ru-RU"/>
        </w:rPr>
        <w:t xml:space="preserve">9.4.12. Содействовать оздоровлению детей работников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iCs/>
          <w:color w:val="000000"/>
          <w:sz w:val="28"/>
          <w:szCs w:val="28"/>
          <w:lang w:eastAsia="ru-RU"/>
        </w:rPr>
        <w:t xml:space="preserve">9.4.13. Ходатайствовать о представлении к наградам работников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color w:val="000000"/>
          <w:sz w:val="28"/>
          <w:szCs w:val="28"/>
          <w:lang w:eastAsia="ru-RU"/>
        </w:rPr>
      </w:pPr>
      <w:r w:rsidRPr="005928E5">
        <w:rPr>
          <w:rFonts w:ascii="Times New Roman" w:eastAsia="Times New Roman" w:hAnsi="Times New Roman" w:cs="Times New Roman"/>
          <w:iCs/>
          <w:color w:val="000000"/>
          <w:sz w:val="28"/>
          <w:szCs w:val="28"/>
          <w:lang w:eastAsia="ru-RU"/>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5928E5">
        <w:rPr>
          <w:rFonts w:ascii="Times New Roman" w:eastAsia="Calibri" w:hAnsi="Times New Roman" w:cs="Times New Roman"/>
          <w:sz w:val="28"/>
          <w:szCs w:val="28"/>
          <w:lang w:eastAsia="ru-RU"/>
        </w:rPr>
        <w:t>выборным органом первичной профсоюзной организации</w:t>
      </w:r>
      <w:r w:rsidR="00F44F55">
        <w:rPr>
          <w:rFonts w:ascii="Times New Roman" w:eastAsia="Calibri" w:hAnsi="Times New Roman" w:cs="Times New Roman"/>
          <w:sz w:val="28"/>
          <w:szCs w:val="28"/>
          <w:lang w:eastAsia="ru-RU"/>
        </w:rPr>
        <w:t xml:space="preserve"> </w:t>
      </w:r>
      <w:r w:rsidRPr="005928E5">
        <w:rPr>
          <w:rFonts w:ascii="Times New Roman" w:eastAsia="Calibri" w:hAnsi="Times New Roman" w:cs="Times New Roman"/>
          <w:color w:val="000000"/>
          <w:sz w:val="28"/>
          <w:szCs w:val="28"/>
          <w:lang w:eastAsia="ru-RU"/>
        </w:rPr>
        <w:t>(без учёта мотивированного мнения).</w:t>
      </w:r>
    </w:p>
    <w:p w:rsidR="005928E5" w:rsidRPr="00090EBC" w:rsidRDefault="005928E5" w:rsidP="00090EBC">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9.4.16. Выступать инициатором начала переговоров по заключению коллективного договора на новый срок за три месяца д</w:t>
      </w:r>
      <w:r w:rsidR="00090EBC">
        <w:rPr>
          <w:rFonts w:ascii="Times New Roman" w:eastAsia="Calibri" w:hAnsi="Times New Roman" w:cs="Times New Roman"/>
          <w:color w:val="000000"/>
          <w:sz w:val="28"/>
          <w:szCs w:val="28"/>
          <w:lang w:eastAsia="ru-RU"/>
        </w:rPr>
        <w:t>о окончания срока его действия.</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sidRPr="005928E5">
        <w:rPr>
          <w:rFonts w:ascii="Times New Roman" w:eastAsia="Times New Roman" w:hAnsi="Times New Roman" w:cs="Times New Roman"/>
          <w:b/>
          <w:bCs/>
          <w:color w:val="000000"/>
          <w:sz w:val="24"/>
          <w:szCs w:val="24"/>
          <w:lang w:eastAsia="ru-RU"/>
        </w:rPr>
        <w:t>Х. ГАРАНТИИ ПРОФСОЮЗНОЙ ДЕЯТЕЛЬНОСТИ</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ru-RU"/>
        </w:rPr>
      </w:pPr>
      <w:r w:rsidRPr="005928E5">
        <w:rPr>
          <w:rFonts w:ascii="Times New Roman" w:eastAsia="Calibri" w:hAnsi="Times New Roman" w:cs="Times New Roman"/>
          <w:bCs/>
          <w:color w:val="000000"/>
          <w:sz w:val="28"/>
          <w:szCs w:val="28"/>
          <w:lang w:eastAsia="ru-RU"/>
        </w:rPr>
        <w:t xml:space="preserve">10.1. Работодатель: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Calibri" w:hAnsi="Times New Roman" w:cs="Times New Roman"/>
          <w:bCs/>
          <w:color w:val="000000"/>
          <w:sz w:val="28"/>
          <w:szCs w:val="28"/>
          <w:lang w:eastAsia="ru-RU"/>
        </w:rPr>
        <w:t>10.1.1. </w:t>
      </w:r>
      <w:r w:rsidRPr="005928E5">
        <w:rPr>
          <w:rFonts w:ascii="Times New Roman" w:eastAsia="Times New Roman" w:hAnsi="Times New Roman" w:cs="Times New Roman"/>
          <w:sz w:val="28"/>
          <w:szCs w:val="28"/>
          <w:lang w:eastAsia="ru-RU"/>
        </w:rPr>
        <w:t xml:space="preserve">предоставляет выборному органу первичной профсоюзной организации независимо от численности работников, бесплатно помещение, </w:t>
      </w:r>
      <w:r w:rsidRPr="005928E5">
        <w:rPr>
          <w:rFonts w:ascii="Times New Roman" w:eastAsia="Times New Roman" w:hAnsi="Times New Roman" w:cs="Times New Roman"/>
          <w:sz w:val="28"/>
          <w:szCs w:val="28"/>
          <w:lang w:eastAsia="ru-RU"/>
        </w:rPr>
        <w:lastRenderedPageBreak/>
        <w:t>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др.,а также предоставляет возможность размещения информации в доступном для всех работников месте в здании образовательной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10.1.2. </w:t>
      </w:r>
      <w:r w:rsidRPr="005928E5">
        <w:rPr>
          <w:rFonts w:ascii="Times New Roman" w:eastAsia="Times New Roman" w:hAnsi="Times New Roman" w:cs="Times New Roman"/>
          <w:spacing w:val="-6"/>
          <w:sz w:val="28"/>
          <w:szCs w:val="28"/>
          <w:lang w:eastAsia="ru-RU"/>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января 1996 г. № 10-ФЗ «О профессиональных союзах, их правах и гарантиях деятельности»;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5928E5">
        <w:rPr>
          <w:rFonts w:ascii="Times New Roman" w:eastAsia="Times New Roman" w:hAnsi="Times New Roman" w:cs="Times New Roman"/>
          <w:spacing w:val="-6"/>
          <w:sz w:val="28"/>
          <w:szCs w:val="28"/>
          <w:lang w:eastAsia="ru-RU"/>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5928E5">
        <w:rPr>
          <w:rFonts w:ascii="Times New Roman" w:eastAsia="Times New Roman" w:hAnsi="Times New Roman" w:cs="Times New Roman"/>
          <w:spacing w:val="-6"/>
          <w:sz w:val="28"/>
          <w:szCs w:val="28"/>
          <w:lang w:eastAsia="ru-RU"/>
        </w:rP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 xml:space="preserve">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Pr="005928E5">
        <w:rPr>
          <w:rFonts w:ascii="Times New Roman" w:eastAsia="Calibri" w:hAnsi="Times New Roman" w:cs="Times New Roman"/>
          <w:sz w:val="28"/>
          <w:szCs w:val="28"/>
          <w:lang w:eastAsia="ru-RU"/>
        </w:rPr>
        <w:t xml:space="preserve">квалификации, </w:t>
      </w:r>
      <w:r w:rsidRPr="005928E5">
        <w:rPr>
          <w:rFonts w:ascii="Times New Roman" w:eastAsia="Calibri" w:hAnsi="Times New Roman" w:cs="Times New Roman"/>
          <w:color w:val="000000"/>
          <w:sz w:val="28"/>
          <w:szCs w:val="28"/>
          <w:lang w:eastAsia="ru-RU"/>
        </w:rPr>
        <w:t>дополнительном профессиональном образовании, результатах аттестации и наградах работников и другую необходимую информацию;</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 xml:space="preserve">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w:t>
      </w:r>
      <w:r w:rsidRPr="005928E5">
        <w:rPr>
          <w:rFonts w:ascii="Times New Roman" w:eastAsia="Calibri" w:hAnsi="Times New Roman" w:cs="Times New Roman"/>
          <w:color w:val="000000"/>
          <w:sz w:val="28"/>
          <w:szCs w:val="28"/>
          <w:lang w:eastAsia="ru-RU"/>
        </w:rPr>
        <w:lastRenderedPageBreak/>
        <w:t>затрагивающих интересы работников, так и относящихся к деятельности образовательной организации в целом;</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10.1.8. предоставляет председателю (заместителю председателя) первичной профсоюзной организации, работникам, являющимся внештатными правовыми инс</w:t>
      </w:r>
      <w:r w:rsidR="0007690C">
        <w:rPr>
          <w:rFonts w:ascii="Times New Roman" w:eastAsia="Times New Roman" w:hAnsi="Times New Roman" w:cs="Times New Roman"/>
          <w:color w:val="000000"/>
          <w:sz w:val="28"/>
          <w:szCs w:val="28"/>
          <w:lang w:eastAsia="ru-RU"/>
        </w:rPr>
        <w:t>пекторами труда Профсоюза, 1</w:t>
      </w:r>
      <w:r w:rsidRPr="005928E5">
        <w:rPr>
          <w:rFonts w:ascii="Times New Roman" w:eastAsia="Times New Roman" w:hAnsi="Times New Roman" w:cs="Times New Roman"/>
          <w:color w:val="000000"/>
          <w:sz w:val="28"/>
          <w:szCs w:val="28"/>
          <w:lang w:eastAsia="ru-RU"/>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w:t>
      </w:r>
      <w:r w:rsidR="0007690C">
        <w:rPr>
          <w:rFonts w:ascii="Times New Roman" w:eastAsia="Times New Roman" w:hAnsi="Times New Roman" w:cs="Times New Roman"/>
          <w:color w:val="000000"/>
          <w:sz w:val="28"/>
          <w:szCs w:val="28"/>
          <w:lang w:eastAsia="ru-RU"/>
        </w:rPr>
        <w:t xml:space="preserve"> от производства в течение 7</w:t>
      </w:r>
      <w:r w:rsidRPr="005928E5">
        <w:rPr>
          <w:rFonts w:ascii="Times New Roman" w:eastAsia="Times New Roman" w:hAnsi="Times New Roman" w:cs="Times New Roman"/>
          <w:color w:val="000000"/>
          <w:sz w:val="28"/>
          <w:szCs w:val="28"/>
          <w:lang w:eastAsia="ru-RU"/>
        </w:rPr>
        <w:t xml:space="preserve"> дней по вопросам трудового права, пенсионного и социального обеспечения, охраны труда и другим социально-трудовым вопросам;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928E5">
        <w:rPr>
          <w:rFonts w:ascii="Times New Roman" w:eastAsia="Times New Roman" w:hAnsi="Times New Roman" w:cs="Times New Roman"/>
          <w:color w:val="000000"/>
          <w:sz w:val="28"/>
          <w:szCs w:val="28"/>
          <w:lang w:eastAsia="ru-RU"/>
        </w:rPr>
        <w:t>10.1.9. предоставляет возможность уполномоченным по охране труда, членам совместной комиссии по охране тр</w:t>
      </w:r>
      <w:r w:rsidR="0007690C">
        <w:rPr>
          <w:rFonts w:ascii="Times New Roman" w:eastAsia="Times New Roman" w:hAnsi="Times New Roman" w:cs="Times New Roman"/>
          <w:color w:val="000000"/>
          <w:sz w:val="28"/>
          <w:szCs w:val="28"/>
          <w:lang w:eastAsia="ru-RU"/>
        </w:rPr>
        <w:t xml:space="preserve">уда использовать не менее 2 </w:t>
      </w:r>
      <w:r w:rsidRPr="005928E5">
        <w:rPr>
          <w:rFonts w:ascii="Times New Roman" w:eastAsia="Times New Roman" w:hAnsi="Times New Roman" w:cs="Times New Roman"/>
          <w:color w:val="000000"/>
          <w:sz w:val="28"/>
          <w:szCs w:val="28"/>
          <w:lang w:eastAsia="ru-RU"/>
        </w:rPr>
        <w:t xml:space="preserve">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07690C">
        <w:rPr>
          <w:rFonts w:ascii="Times New Roman" w:eastAsia="Times New Roman" w:hAnsi="Times New Roman" w:cs="Times New Roman"/>
          <w:color w:val="000000"/>
          <w:sz w:val="28"/>
          <w:szCs w:val="28"/>
          <w:lang w:eastAsia="ru-RU"/>
        </w:rPr>
        <w:t>1</w:t>
      </w:r>
      <w:r w:rsidRPr="005928E5">
        <w:rPr>
          <w:rFonts w:ascii="Times New Roman" w:eastAsia="Times New Roman" w:hAnsi="Times New Roman" w:cs="Times New Roman"/>
          <w:color w:val="000000"/>
          <w:sz w:val="28"/>
          <w:szCs w:val="28"/>
          <w:lang w:eastAsia="ru-RU"/>
        </w:rPr>
        <w:t xml:space="preserve"> ра</w:t>
      </w:r>
      <w:r w:rsidR="0007690C">
        <w:rPr>
          <w:rFonts w:ascii="Times New Roman" w:eastAsia="Times New Roman" w:hAnsi="Times New Roman" w:cs="Times New Roman"/>
          <w:color w:val="000000"/>
          <w:sz w:val="28"/>
          <w:szCs w:val="28"/>
          <w:lang w:eastAsia="ru-RU"/>
        </w:rPr>
        <w:t>за в год в течение не менее 7</w:t>
      </w:r>
      <w:r w:rsidRPr="005928E5">
        <w:rPr>
          <w:rFonts w:ascii="Times New Roman" w:eastAsia="Times New Roman" w:hAnsi="Times New Roman" w:cs="Times New Roman"/>
          <w:color w:val="000000"/>
          <w:sz w:val="28"/>
          <w:szCs w:val="28"/>
          <w:lang w:eastAsia="ru-RU"/>
        </w:rPr>
        <w:t xml:space="preserve"> дней с сохранением средней заработной платы по основному месту работы;</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10.1.10. </w:t>
      </w:r>
      <w:r w:rsidRPr="005928E5">
        <w:rPr>
          <w:rFonts w:ascii="Times New Roman" w:eastAsia="Times New Roman" w:hAnsi="Times New Roman" w:cs="Times New Roman"/>
          <w:iCs/>
          <w:sz w:val="28"/>
          <w:szCs w:val="28"/>
          <w:lang w:eastAsia="ru-RU"/>
        </w:rPr>
        <w:t>предоставляет ежегодно в каникулярное время дополнительный оплачиваемый отпуск председателю первичной профсоюзной организации в количе</w:t>
      </w:r>
      <w:r w:rsidR="0007690C">
        <w:rPr>
          <w:rFonts w:ascii="Times New Roman" w:eastAsia="Times New Roman" w:hAnsi="Times New Roman" w:cs="Times New Roman"/>
          <w:iCs/>
          <w:sz w:val="28"/>
          <w:szCs w:val="28"/>
          <w:lang w:eastAsia="ru-RU"/>
        </w:rPr>
        <w:t>стве 6</w:t>
      </w:r>
      <w:r w:rsidRPr="005928E5">
        <w:rPr>
          <w:rFonts w:ascii="Times New Roman" w:eastAsia="Times New Roman" w:hAnsi="Times New Roman" w:cs="Times New Roman"/>
          <w:iCs/>
          <w:sz w:val="28"/>
          <w:szCs w:val="28"/>
          <w:lang w:eastAsia="ru-RU"/>
        </w:rPr>
        <w:t xml:space="preserve"> календарных дней, </w:t>
      </w:r>
      <w:r w:rsidR="0007690C">
        <w:rPr>
          <w:rFonts w:ascii="Times New Roman" w:eastAsia="Times New Roman" w:hAnsi="Times New Roman" w:cs="Times New Roman"/>
          <w:iCs/>
          <w:sz w:val="28"/>
          <w:szCs w:val="28"/>
          <w:lang w:eastAsia="ru-RU"/>
        </w:rPr>
        <w:t>заместителям председателя - 3</w:t>
      </w:r>
      <w:r w:rsidRPr="005928E5">
        <w:rPr>
          <w:rFonts w:ascii="Times New Roman" w:eastAsia="Times New Roman" w:hAnsi="Times New Roman" w:cs="Times New Roman"/>
          <w:iCs/>
          <w:sz w:val="28"/>
          <w:szCs w:val="28"/>
          <w:lang w:eastAsia="ru-RU"/>
        </w:rPr>
        <w:t xml:space="preserve"> календарных дня, уполномоченным по охране труда </w:t>
      </w:r>
      <w:r w:rsidRPr="005928E5">
        <w:rPr>
          <w:rFonts w:ascii="Times New Roman" w:eastAsia="Times New Roman" w:hAnsi="Times New Roman" w:cs="Times New Roman"/>
          <w:sz w:val="28"/>
          <w:szCs w:val="28"/>
          <w:lang w:eastAsia="ru-RU"/>
        </w:rPr>
        <w:t>выборным органом первичной профсоюзной организации</w:t>
      </w:r>
      <w:r w:rsidR="0007690C">
        <w:rPr>
          <w:rFonts w:ascii="Times New Roman" w:eastAsia="Times New Roman" w:hAnsi="Times New Roman" w:cs="Times New Roman"/>
          <w:iCs/>
          <w:sz w:val="28"/>
          <w:szCs w:val="28"/>
          <w:lang w:eastAsia="ru-RU"/>
        </w:rPr>
        <w:t xml:space="preserve"> - 3</w:t>
      </w:r>
      <w:r w:rsidRPr="005928E5">
        <w:rPr>
          <w:rFonts w:ascii="Times New Roman" w:eastAsia="Times New Roman" w:hAnsi="Times New Roman" w:cs="Times New Roman"/>
          <w:iCs/>
          <w:sz w:val="28"/>
          <w:szCs w:val="28"/>
          <w:lang w:eastAsia="ru-RU"/>
        </w:rPr>
        <w:t>календарных дня; членам контрольно-ревизионной комиссии первичной профсоюзной организаци</w:t>
      </w:r>
      <w:r w:rsidR="0007690C">
        <w:rPr>
          <w:rFonts w:ascii="Times New Roman" w:eastAsia="Times New Roman" w:hAnsi="Times New Roman" w:cs="Times New Roman"/>
          <w:iCs/>
          <w:sz w:val="28"/>
          <w:szCs w:val="28"/>
          <w:lang w:eastAsia="ru-RU"/>
        </w:rPr>
        <w:t>и – 3</w:t>
      </w:r>
      <w:r w:rsidRPr="005928E5">
        <w:rPr>
          <w:rFonts w:ascii="Times New Roman" w:eastAsia="Times New Roman" w:hAnsi="Times New Roman" w:cs="Times New Roman"/>
          <w:iCs/>
          <w:sz w:val="28"/>
          <w:szCs w:val="28"/>
          <w:lang w:eastAsia="ru-RU"/>
        </w:rPr>
        <w:t xml:space="preserve"> календарных дня;</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10.1.11. в</w:t>
      </w:r>
      <w:r w:rsidRPr="005928E5">
        <w:rPr>
          <w:rFonts w:ascii="Times New Roman" w:eastAsia="Times New Roman" w:hAnsi="Times New Roman" w:cs="Times New Roman"/>
          <w:iCs/>
          <w:sz w:val="28"/>
          <w:szCs w:val="28"/>
          <w:lang w:eastAsia="ru-RU"/>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r w:rsidRPr="005928E5">
        <w:rPr>
          <w:rFonts w:ascii="Times New Roman" w:eastAsia="Times New Roman" w:hAnsi="Times New Roman" w:cs="Times New Roman"/>
          <w:iCs/>
          <w:sz w:val="28"/>
          <w:szCs w:val="28"/>
          <w:vertAlign w:val="superscript"/>
          <w:lang w:eastAsia="ru-RU"/>
        </w:rPr>
        <w:footnoteReference w:id="74"/>
      </w:r>
      <w:r w:rsidRPr="005928E5">
        <w:rPr>
          <w:rFonts w:ascii="Times New Roman" w:eastAsia="Times New Roman" w:hAnsi="Times New Roman" w:cs="Times New Roman"/>
          <w:iCs/>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10.1.12. ежегодно отчисляет в первичную профсоюзную организацию денежные сред</w:t>
      </w:r>
      <w:r w:rsidR="0007690C">
        <w:rPr>
          <w:rFonts w:ascii="Times New Roman" w:eastAsia="Times New Roman" w:hAnsi="Times New Roman" w:cs="Times New Roman"/>
          <w:iCs/>
          <w:sz w:val="28"/>
          <w:szCs w:val="28"/>
          <w:lang w:eastAsia="ru-RU"/>
        </w:rPr>
        <w:t>ства в размере не менее 5000</w:t>
      </w:r>
      <w:r w:rsidRPr="005928E5">
        <w:rPr>
          <w:rFonts w:ascii="Times New Roman" w:eastAsia="Times New Roman" w:hAnsi="Times New Roman" w:cs="Times New Roman"/>
          <w:iCs/>
          <w:sz w:val="28"/>
          <w:szCs w:val="28"/>
          <w:lang w:eastAsia="ru-RU"/>
        </w:rPr>
        <w:t xml:space="preserve">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5928E5">
        <w:rPr>
          <w:rFonts w:ascii="Times New Roman" w:eastAsia="Times New Roman" w:hAnsi="Times New Roman" w:cs="Times New Roman"/>
          <w:bCs/>
          <w:iCs/>
          <w:sz w:val="28"/>
          <w:szCs w:val="28"/>
          <w:lang w:eastAsia="ru-RU"/>
        </w:rPr>
        <w:t xml:space="preserve">по согласованию с </w:t>
      </w:r>
      <w:r w:rsidRPr="005928E5">
        <w:rPr>
          <w:rFonts w:ascii="Times New Roman" w:eastAsia="Times New Roman" w:hAnsi="Times New Roman" w:cs="Times New Roman"/>
          <w:color w:val="000000"/>
          <w:sz w:val="28"/>
          <w:szCs w:val="28"/>
          <w:lang w:eastAsia="ru-RU"/>
        </w:rPr>
        <w:t>выборным органом первичной профсоюзной организации</w:t>
      </w:r>
      <w:r w:rsidRPr="005928E5">
        <w:rPr>
          <w:rFonts w:ascii="Times New Roman" w:eastAsia="Times New Roman" w:hAnsi="Times New Roman" w:cs="Times New Roman"/>
          <w:bCs/>
          <w:iCs/>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strike/>
          <w:color w:val="000000"/>
          <w:sz w:val="28"/>
          <w:szCs w:val="28"/>
        </w:rPr>
      </w:pPr>
      <w:r w:rsidRPr="005928E5">
        <w:rPr>
          <w:rFonts w:ascii="Times New Roman" w:eastAsia="Times New Roman" w:hAnsi="Times New Roman" w:cs="Times New Roman"/>
          <w:sz w:val="28"/>
          <w:szCs w:val="28"/>
          <w:lang w:eastAsia="ru-RU"/>
        </w:rPr>
        <w:lastRenderedPageBreak/>
        <w:t>10.2.1. </w:t>
      </w:r>
      <w:r w:rsidRPr="005928E5">
        <w:rPr>
          <w:rFonts w:ascii="Times New Roman" w:eastAsia="Calibri" w:hAnsi="Times New Roman" w:cs="Times New Roman"/>
          <w:color w:val="000000"/>
          <w:sz w:val="28"/>
          <w:szCs w:val="28"/>
        </w:rPr>
        <w:t xml:space="preserve">Члены </w:t>
      </w:r>
      <w:r w:rsidRPr="005928E5">
        <w:rPr>
          <w:rFonts w:ascii="Times New Roman" w:eastAsia="Times New Roman" w:hAnsi="Times New Roman" w:cs="Times New Roman"/>
          <w:sz w:val="28"/>
          <w:szCs w:val="28"/>
          <w:lang w:eastAsia="ru-RU"/>
        </w:rPr>
        <w:t>выборного органа первичной профсоюзной организации</w:t>
      </w:r>
      <w:r w:rsidRPr="005928E5">
        <w:rPr>
          <w:rFonts w:ascii="Times New Roman" w:eastAsia="Calibri" w:hAnsi="Times New Roman" w:cs="Times New Roman"/>
          <w:color w:val="000000"/>
          <w:sz w:val="28"/>
          <w:szCs w:val="28"/>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5928E5">
        <w:rPr>
          <w:rFonts w:ascii="Times New Roman" w:eastAsia="Times New Roman" w:hAnsi="Times New Roman" w:cs="Times New Roman"/>
          <w:color w:val="000000"/>
          <w:sz w:val="28"/>
          <w:szCs w:val="28"/>
          <w:shd w:val="clear" w:color="auto" w:fill="FFFFFF"/>
          <w:lang w:eastAsia="ru-RU"/>
        </w:rPr>
        <w:t>, подготовки проекта коллективного договора и заключения коллективного договора</w:t>
      </w:r>
      <w:r w:rsidRPr="005928E5">
        <w:rPr>
          <w:rFonts w:ascii="Times New Roman" w:eastAsia="Calibri" w:hAnsi="Times New Roman" w:cs="Times New Roman"/>
          <w:color w:val="000000"/>
          <w:sz w:val="28"/>
          <w:szCs w:val="28"/>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Calibri" w:hAnsi="Times New Roman" w:cs="Times New Roman"/>
          <w:color w:val="000000"/>
          <w:sz w:val="28"/>
          <w:szCs w:val="28"/>
        </w:rPr>
        <w:t>10.2.2. </w:t>
      </w:r>
      <w:r w:rsidRPr="005928E5">
        <w:rPr>
          <w:rFonts w:ascii="Times New Roman" w:eastAsia="Times New Roman" w:hAnsi="Times New Roman" w:cs="Times New Roman"/>
          <w:color w:val="000000"/>
          <w:sz w:val="28"/>
          <w:szCs w:val="28"/>
          <w:lang w:eastAsia="ru-RU"/>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10.2.4. Члены выборного органа первичной профсоюзной организации включаются в состав аттестационной комиссии </w:t>
      </w:r>
      <w:r w:rsidRPr="005928E5">
        <w:rPr>
          <w:rFonts w:ascii="Times New Roman" w:eastAsia="Times New Roman" w:hAnsi="Times New Roman" w:cs="Times New Roman"/>
          <w:iCs/>
          <w:sz w:val="28"/>
          <w:szCs w:val="28"/>
          <w:lang w:eastAsia="ru-RU"/>
        </w:rPr>
        <w:t xml:space="preserve">образовательной организации </w:t>
      </w:r>
      <w:r w:rsidRPr="005928E5">
        <w:rPr>
          <w:rFonts w:ascii="Times New Roman" w:eastAsia="Times New Roman" w:hAnsi="Times New Roman" w:cs="Times New Roman"/>
          <w:color w:val="000000"/>
          <w:sz w:val="28"/>
          <w:szCs w:val="28"/>
          <w:lang w:eastAsia="ru-RU"/>
        </w:rPr>
        <w:t xml:space="preserve">комиссий </w:t>
      </w:r>
      <w:r w:rsidRPr="005928E5">
        <w:rPr>
          <w:rFonts w:ascii="Times New Roman" w:eastAsia="Times New Roman" w:hAnsi="Times New Roman" w:cs="Times New Roman"/>
          <w:iCs/>
          <w:sz w:val="28"/>
          <w:szCs w:val="28"/>
          <w:lang w:eastAsia="ru-RU"/>
        </w:rPr>
        <w:t xml:space="preserve">образовательной организации </w:t>
      </w:r>
      <w:r w:rsidRPr="005928E5">
        <w:rPr>
          <w:rFonts w:ascii="Times New Roman" w:eastAsia="Times New Roman" w:hAnsi="Times New Roman" w:cs="Times New Roman"/>
          <w:color w:val="000000"/>
          <w:sz w:val="28"/>
          <w:szCs w:val="28"/>
          <w:lang w:eastAsia="ru-RU"/>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10.3. Стороны совместно:</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iCs/>
          <w:sz w:val="28"/>
          <w:szCs w:val="28"/>
          <w:lang w:eastAsia="ru-RU"/>
        </w:rPr>
      </w:pPr>
      <w:r w:rsidRPr="005928E5">
        <w:rPr>
          <w:rFonts w:ascii="Times New Roman" w:eastAsia="Calibri" w:hAnsi="Times New Roman" w:cs="Times New Roman"/>
          <w:iCs/>
          <w:sz w:val="28"/>
          <w:szCs w:val="28"/>
          <w:lang w:eastAsia="ru-RU"/>
        </w:rPr>
        <w:t>10.3.1.</w:t>
      </w:r>
      <w:r w:rsidRPr="005928E5">
        <w:rPr>
          <w:rFonts w:ascii="Times New Roman" w:eastAsia="Calibri" w:hAnsi="Times New Roman" w:cs="Times New Roman"/>
          <w:color w:val="000000"/>
          <w:sz w:val="28"/>
          <w:szCs w:val="28"/>
          <w:lang w:eastAsia="ru-RU"/>
        </w:rPr>
        <w:t> </w:t>
      </w:r>
      <w:r w:rsidRPr="005928E5">
        <w:rPr>
          <w:rFonts w:ascii="Times New Roman" w:eastAsia="Calibri" w:hAnsi="Times New Roman" w:cs="Times New Roman"/>
          <w:iCs/>
          <w:sz w:val="28"/>
          <w:szCs w:val="28"/>
          <w:lang w:eastAsia="ru-RU"/>
        </w:rPr>
        <w:t xml:space="preserve">представляют работников к награждению отраслевыми и иными наградами, ходатайствуют о представлении к наградам, </w:t>
      </w:r>
      <w:r w:rsidRPr="005928E5">
        <w:rPr>
          <w:rFonts w:ascii="Times New Roman" w:eastAsia="Calibri" w:hAnsi="Times New Roman" w:cs="Times New Roman"/>
          <w:sz w:val="28"/>
          <w:szCs w:val="28"/>
          <w:lang w:eastAsia="ru-RU"/>
        </w:rPr>
        <w:t xml:space="preserve">присвоении почетных званий </w:t>
      </w:r>
      <w:r w:rsidRPr="005928E5">
        <w:rPr>
          <w:rFonts w:ascii="Times New Roman" w:eastAsia="Calibri" w:hAnsi="Times New Roman" w:cs="Times New Roman"/>
          <w:iCs/>
          <w:sz w:val="28"/>
          <w:szCs w:val="28"/>
          <w:lang w:eastAsia="ru-RU"/>
        </w:rPr>
        <w:t>работникам образовательной организации;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w:t>
      </w:r>
      <w:r w:rsidRPr="005928E5">
        <w:rPr>
          <w:rFonts w:ascii="Times New Roman" w:eastAsia="Times New Roman" w:hAnsi="Times New Roman" w:cs="Times New Roman"/>
          <w:color w:val="000000"/>
          <w:sz w:val="28"/>
          <w:szCs w:val="28"/>
          <w:lang w:eastAsia="ru-RU"/>
        </w:rPr>
        <w:lastRenderedPageBreak/>
        <w:t>образовательной организации и на её официальном сайте в информационно-телекоммуникационной сети «Интернет».</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center"/>
        <w:rPr>
          <w:rFonts w:ascii="Times New Roman" w:eastAsia="Calibri" w:hAnsi="Times New Roman" w:cs="Times New Roman"/>
          <w:b/>
          <w:sz w:val="24"/>
          <w:szCs w:val="24"/>
          <w:lang w:eastAsia="ru-RU"/>
        </w:rPr>
      </w:pPr>
      <w:r w:rsidRPr="005928E5">
        <w:rPr>
          <w:rFonts w:ascii="Times New Roman" w:eastAsia="Calibri" w:hAnsi="Times New Roman" w:cs="Times New Roman"/>
          <w:b/>
          <w:color w:val="000000"/>
          <w:sz w:val="24"/>
          <w:szCs w:val="24"/>
        </w:rPr>
        <w:t>X</w:t>
      </w:r>
      <w:r w:rsidRPr="005928E5">
        <w:rPr>
          <w:rFonts w:ascii="Times New Roman" w:eastAsia="Calibri" w:hAnsi="Times New Roman" w:cs="Times New Roman"/>
          <w:b/>
          <w:bCs/>
          <w:sz w:val="24"/>
          <w:szCs w:val="24"/>
          <w:lang w:eastAsia="ru-RU"/>
        </w:rPr>
        <w:t>I</w:t>
      </w:r>
      <w:r w:rsidRPr="005928E5">
        <w:rPr>
          <w:rFonts w:ascii="Times New Roman" w:eastAsia="Calibri" w:hAnsi="Times New Roman" w:cs="Times New Roman"/>
          <w:b/>
          <w:color w:val="000000"/>
          <w:sz w:val="24"/>
          <w:szCs w:val="24"/>
        </w:rPr>
        <w:t>.</w:t>
      </w:r>
      <w:r w:rsidRPr="005928E5">
        <w:rPr>
          <w:rFonts w:ascii="Times New Roman" w:eastAsia="Times New Roman" w:hAnsi="Times New Roman" w:cs="Times New Roman"/>
          <w:b/>
          <w:color w:val="000000"/>
          <w:sz w:val="24"/>
          <w:szCs w:val="24"/>
          <w:lang w:eastAsia="ru-RU"/>
        </w:rPr>
        <w:t xml:space="preserve"> КОНТРОЛЬ ЗА ВЫПОЛНЕНИЕМ КОЛЛЕКТИВНОГО ДОГОВОРА. </w:t>
      </w:r>
      <w:r w:rsidRPr="005928E5">
        <w:rPr>
          <w:rFonts w:ascii="Times New Roman" w:eastAsia="Calibri" w:hAnsi="Times New Roman" w:cs="Times New Roman"/>
          <w:b/>
          <w:sz w:val="24"/>
          <w:szCs w:val="24"/>
          <w:lang w:eastAsia="ru-RU"/>
        </w:rPr>
        <w:t>ОТВЕТСТВЕННОСТЬ СТОРОН КОЛЛЕКТИВНОГО ДОГОВОРА</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11.1. Контроль за выполнением настоящего коллективного договора осуществляется сторонами и их представителями, комиссией </w:t>
      </w:r>
      <w:r w:rsidRPr="005928E5">
        <w:rPr>
          <w:rFonts w:ascii="Times New Roman" w:eastAsia="Calibri" w:hAnsi="Times New Roman" w:cs="Times New Roman"/>
          <w:color w:val="000000"/>
          <w:sz w:val="28"/>
          <w:szCs w:val="28"/>
        </w:rPr>
        <w:t>для ведения коллективных переговоров</w:t>
      </w:r>
      <w:r w:rsidRPr="005928E5">
        <w:rPr>
          <w:rFonts w:ascii="Times New Roman" w:eastAsia="Calibri" w:hAnsi="Times New Roman" w:cs="Times New Roman"/>
          <w:color w:val="000000"/>
          <w:sz w:val="28"/>
          <w:szCs w:val="28"/>
          <w:shd w:val="clear" w:color="auto" w:fill="FFFFFF"/>
          <w:lang w:eastAsia="ru-RU"/>
        </w:rPr>
        <w:t xml:space="preserve">, подготовки проекта коллективного договора и заключения коллективного договора </w:t>
      </w:r>
      <w:r w:rsidR="00F44F55">
        <w:rPr>
          <w:rFonts w:ascii="Times New Roman" w:eastAsia="Times New Roman" w:hAnsi="Times New Roman" w:cs="Times New Roman"/>
          <w:sz w:val="28"/>
          <w:szCs w:val="28"/>
          <w:lang w:eastAsia="ru-RU"/>
        </w:rPr>
        <w:t>МКОУ «Султанянгиюртовская СОШ №2»</w:t>
      </w:r>
      <w:r w:rsidR="0007690C" w:rsidRPr="0007690C">
        <w:rPr>
          <w:rFonts w:ascii="Times New Roman" w:eastAsia="Times New Roman" w:hAnsi="Times New Roman" w:cs="Times New Roman"/>
          <w:b/>
          <w:i/>
          <w:color w:val="000000"/>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11.2. </w:t>
      </w:r>
      <w:r w:rsidRPr="005928E5">
        <w:rPr>
          <w:rFonts w:ascii="Times New Roman" w:eastAsia="Times New Roman" w:hAnsi="Times New Roman" w:cs="Times New Roman"/>
          <w:bCs/>
          <w:color w:val="000000"/>
          <w:sz w:val="28"/>
          <w:szCs w:val="28"/>
          <w:lang w:eastAsia="ru-RU"/>
        </w:rPr>
        <w:t xml:space="preserve">Стороны договорились и обязуются: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11.2.2.</w:t>
      </w:r>
      <w:r w:rsidRPr="005928E5">
        <w:rPr>
          <w:rFonts w:ascii="Times New Roman" w:eastAsia="Times New Roman" w:hAnsi="Times New Roman" w:cs="Times New Roman"/>
          <w:color w:val="000000"/>
          <w:sz w:val="24"/>
          <w:szCs w:val="24"/>
          <w:lang w:eastAsia="ru-RU"/>
        </w:rPr>
        <w:t> </w:t>
      </w:r>
      <w:r w:rsidRPr="005928E5">
        <w:rPr>
          <w:rFonts w:ascii="Times New Roman" w:eastAsia="Times New Roman" w:hAnsi="Times New Roman" w:cs="Times New Roman"/>
          <w:color w:val="000000"/>
          <w:sz w:val="28"/>
          <w:szCs w:val="28"/>
          <w:lang w:eastAsia="ru-RU"/>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11.2.4. Разъяснять положения и обязательства сторон коллективного договора работникам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5928E5">
        <w:rPr>
          <w:rFonts w:ascii="Times New Roman" w:eastAsia="Times New Roman" w:hAnsi="Times New Roman" w:cs="Times New Roman"/>
          <w:iCs/>
          <w:color w:val="000000"/>
          <w:sz w:val="28"/>
          <w:szCs w:val="28"/>
          <w:lang w:eastAsia="ru-RU"/>
        </w:rPr>
        <w:t>в тече</w:t>
      </w:r>
      <w:r w:rsidR="0007690C">
        <w:rPr>
          <w:rFonts w:ascii="Times New Roman" w:eastAsia="Times New Roman" w:hAnsi="Times New Roman" w:cs="Times New Roman"/>
          <w:iCs/>
          <w:color w:val="000000"/>
          <w:sz w:val="28"/>
          <w:szCs w:val="28"/>
          <w:lang w:eastAsia="ru-RU"/>
        </w:rPr>
        <w:t>ние 21</w:t>
      </w:r>
      <w:r w:rsidRPr="005928E5">
        <w:rPr>
          <w:rFonts w:ascii="Times New Roman" w:eastAsia="Times New Roman" w:hAnsi="Times New Roman" w:cs="Times New Roman"/>
          <w:iCs/>
          <w:color w:val="000000"/>
          <w:sz w:val="28"/>
          <w:szCs w:val="28"/>
          <w:lang w:eastAsia="ru-RU"/>
        </w:rPr>
        <w:t xml:space="preserve"> дней </w:t>
      </w:r>
      <w:r w:rsidRPr="005928E5">
        <w:rPr>
          <w:rFonts w:ascii="Times New Roman" w:eastAsia="Times New Roman" w:hAnsi="Times New Roman" w:cs="Times New Roman"/>
          <w:color w:val="000000"/>
          <w:sz w:val="28"/>
          <w:szCs w:val="28"/>
          <w:lang w:eastAsia="ru-RU"/>
        </w:rPr>
        <w:t>со дня получения соответствующего письменного запроса</w:t>
      </w:r>
      <w:r w:rsidRPr="005928E5">
        <w:rPr>
          <w:rFonts w:ascii="Times New Roman" w:eastAsia="Times New Roman" w:hAnsi="Times New Roman" w:cs="Times New Roman"/>
          <w:color w:val="000000"/>
          <w:sz w:val="28"/>
          <w:szCs w:val="28"/>
          <w:vertAlign w:val="superscript"/>
          <w:lang w:eastAsia="ru-RU"/>
        </w:rPr>
        <w:footnoteReference w:id="75"/>
      </w:r>
      <w:r w:rsidRPr="005928E5">
        <w:rPr>
          <w:rFonts w:ascii="Times New Roman" w:eastAsia="Times New Roman" w:hAnsi="Times New Roman" w:cs="Times New Roman"/>
          <w:color w:val="000000"/>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5928E5">
        <w:rPr>
          <w:rFonts w:ascii="Times New Roman" w:eastAsia="Times New Roman" w:hAnsi="Times New Roman" w:cs="Times New Roman"/>
          <w:sz w:val="28"/>
          <w:szCs w:val="28"/>
          <w:lang w:eastAsia="ru-RU"/>
        </w:rPr>
        <w:t>выборного органа первичной профсоюзной организации</w:t>
      </w:r>
      <w:r w:rsidRPr="005928E5">
        <w:rPr>
          <w:rFonts w:ascii="Times New Roman" w:eastAsia="Times New Roman" w:hAnsi="Times New Roman" w:cs="Times New Roman"/>
          <w:color w:val="000000"/>
          <w:sz w:val="28"/>
          <w:szCs w:val="28"/>
          <w:lang w:eastAsia="ru-RU"/>
        </w:rPr>
        <w:t xml:space="preserve">.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sidRPr="005928E5">
        <w:rPr>
          <w:rFonts w:ascii="Times New Roman" w:eastAsia="Times New Roman" w:hAnsi="Times New Roman" w:cs="Times New Roman"/>
          <w:b/>
          <w:bCs/>
          <w:color w:val="000000"/>
          <w:sz w:val="24"/>
          <w:szCs w:val="24"/>
          <w:lang w:eastAsia="ru-RU"/>
        </w:rPr>
        <w:t>ХII. ЗАКЛЮЧИТЕЛЬНЫЕ ПОЛОЖЕНИЯ</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12.1. </w:t>
      </w:r>
      <w:r w:rsidRPr="005928E5">
        <w:rPr>
          <w:rFonts w:ascii="Times New Roman" w:eastAsia="Times New Roman" w:hAnsi="Times New Roman" w:cs="Times New Roman"/>
          <w:sz w:val="28"/>
          <w:szCs w:val="28"/>
          <w:lang w:eastAsia="ru-RU"/>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5928E5">
        <w:rPr>
          <w:rFonts w:ascii="Times New Roman" w:eastAsia="Times New Roman" w:hAnsi="Times New Roman" w:cs="Times New Roman"/>
          <w:color w:val="000000"/>
          <w:sz w:val="28"/>
          <w:szCs w:val="28"/>
          <w:lang w:eastAsia="ru-RU"/>
        </w:rPr>
        <w:t xml:space="preserve">локальными нормативными актами образовательной </w:t>
      </w:r>
      <w:r w:rsidRPr="005928E5">
        <w:rPr>
          <w:rFonts w:ascii="Times New Roman" w:eastAsia="Times New Roman" w:hAnsi="Times New Roman" w:cs="Times New Roman"/>
          <w:color w:val="000000"/>
          <w:sz w:val="28"/>
          <w:szCs w:val="28"/>
          <w:lang w:eastAsia="ru-RU"/>
        </w:rPr>
        <w:lastRenderedPageBreak/>
        <w:t>организации, содержащие нормы трудового права, являющиеся</w:t>
      </w:r>
      <w:r w:rsidRPr="005928E5">
        <w:rPr>
          <w:rFonts w:ascii="Times New Roman" w:eastAsia="Times New Roman" w:hAnsi="Times New Roman" w:cs="Times New Roman"/>
          <w:sz w:val="28"/>
          <w:szCs w:val="28"/>
          <w:lang w:eastAsia="ru-RU"/>
        </w:rPr>
        <w:t xml:space="preserve"> приложениями к коллективному договору, всех работников образоват</w:t>
      </w:r>
      <w:r w:rsidR="0007690C">
        <w:rPr>
          <w:rFonts w:ascii="Times New Roman" w:eastAsia="Times New Roman" w:hAnsi="Times New Roman" w:cs="Times New Roman"/>
          <w:sz w:val="28"/>
          <w:szCs w:val="28"/>
          <w:lang w:eastAsia="ru-RU"/>
        </w:rPr>
        <w:t>ельной организации в течение 7</w:t>
      </w:r>
      <w:r w:rsidRPr="005928E5">
        <w:rPr>
          <w:rFonts w:ascii="Times New Roman" w:eastAsia="Times New Roman" w:hAnsi="Times New Roman" w:cs="Times New Roman"/>
          <w:sz w:val="28"/>
          <w:szCs w:val="28"/>
          <w:lang w:eastAsia="ru-RU"/>
        </w:rPr>
        <w:t xml:space="preserve"> дней после его подписания,</w:t>
      </w:r>
      <w:r w:rsidRPr="005928E5">
        <w:rPr>
          <w:rFonts w:ascii="Times New Roman" w:eastAsia="Times New Roman" w:hAnsi="Times New Roman" w:cs="Times New Roman"/>
          <w:color w:val="000000"/>
          <w:sz w:val="28"/>
          <w:szCs w:val="28"/>
          <w:lang w:eastAsia="ru-RU"/>
        </w:rPr>
        <w:t xml:space="preserve"> обеспечивать </w:t>
      </w:r>
      <w:r w:rsidRPr="005928E5">
        <w:rPr>
          <w:rFonts w:ascii="Times New Roman" w:eastAsia="Times New Roman" w:hAnsi="Times New Roman" w:cs="Times New Roman"/>
          <w:sz w:val="28"/>
          <w:szCs w:val="28"/>
          <w:lang w:eastAsia="ru-RU"/>
        </w:rPr>
        <w:t>гласность содержания и выполнения условий коллективного договора</w:t>
      </w:r>
      <w:r w:rsidRPr="005928E5">
        <w:rPr>
          <w:rFonts w:ascii="Times New Roman" w:eastAsia="Times New Roman" w:hAnsi="Times New Roman" w:cs="Times New Roman"/>
          <w:color w:val="000000"/>
          <w:sz w:val="28"/>
          <w:szCs w:val="28"/>
          <w:lang w:eastAsia="ru-RU"/>
        </w:rPr>
        <w:t>, а также предоставлять работникам полную и достоверную информацию, связанную с их трудовыми правами и интересами.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12.2. В месячный срок со дня подписания коллективного договора </w:t>
      </w:r>
      <w:r w:rsidRPr="005928E5">
        <w:rPr>
          <w:rFonts w:ascii="Times New Roman" w:eastAsia="Times New Roman" w:hAnsi="Times New Roman" w:cs="Times New Roman"/>
          <w:sz w:val="28"/>
          <w:szCs w:val="28"/>
          <w:lang w:eastAsia="ru-RU"/>
        </w:rPr>
        <w:t xml:space="preserve">выборный орган первичной профсоюзной организации </w:t>
      </w:r>
      <w:r w:rsidRPr="005928E5">
        <w:rPr>
          <w:rFonts w:ascii="Times New Roman" w:eastAsia="Times New Roman" w:hAnsi="Times New Roman" w:cs="Times New Roman"/>
          <w:color w:val="000000"/>
          <w:sz w:val="28"/>
          <w:szCs w:val="28"/>
          <w:lang w:eastAsia="ru-RU"/>
        </w:rPr>
        <w:t>доводит содержание коллективного договора до сведения всех членов Профсоюза.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color w:val="000000"/>
          <w:sz w:val="28"/>
          <w:szCs w:val="28"/>
          <w:lang w:eastAsia="ru-RU"/>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5928E5">
        <w:rPr>
          <w:rFonts w:ascii="Times New Roman" w:eastAsia="Times New Roman" w:hAnsi="Times New Roman" w:cs="Times New Roman"/>
          <w:sz w:val="28"/>
          <w:szCs w:val="28"/>
          <w:lang w:eastAsia="ru-RU"/>
        </w:rPr>
        <w:t xml:space="preserve">бразовательной организации в информационно-телекоммуникационной сети «Интернет».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12.3. Каждый принимаемый на работу в </w:t>
      </w:r>
      <w:r w:rsidRPr="005928E5">
        <w:rPr>
          <w:rFonts w:ascii="Times New Roman" w:eastAsia="Times New Roman" w:hAnsi="Times New Roman" w:cs="Times New Roman"/>
          <w:iCs/>
          <w:sz w:val="28"/>
          <w:szCs w:val="28"/>
          <w:lang w:eastAsia="ru-RU"/>
        </w:rPr>
        <w:t>образовательную организацию</w:t>
      </w:r>
      <w:r w:rsidRPr="005928E5">
        <w:rPr>
          <w:rFonts w:ascii="Times New Roman" w:eastAsia="Times New Roman" w:hAnsi="Times New Roman" w:cs="Times New Roman"/>
          <w:sz w:val="28"/>
          <w:szCs w:val="28"/>
          <w:lang w:eastAsia="ru-RU"/>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sz w:val="28"/>
          <w:szCs w:val="28"/>
          <w:lang w:eastAsia="ru-RU"/>
        </w:rPr>
        <w:t>12.4. </w:t>
      </w:r>
      <w:r w:rsidRPr="005928E5">
        <w:rPr>
          <w:rFonts w:ascii="Times New Roman" w:eastAsia="Times New Roman" w:hAnsi="Times New Roman" w:cs="Times New Roman"/>
          <w:color w:val="000000"/>
          <w:sz w:val="28"/>
          <w:szCs w:val="28"/>
          <w:lang w:eastAsia="ru-RU"/>
        </w:rPr>
        <w:t xml:space="preserve">Настоящий коллективный договор вступает в силу с </w:t>
      </w:r>
      <w:r w:rsidR="0007690C">
        <w:rPr>
          <w:rFonts w:ascii="Times New Roman" w:eastAsia="Times New Roman" w:hAnsi="Times New Roman" w:cs="Times New Roman"/>
          <w:color w:val="000000"/>
          <w:sz w:val="28"/>
          <w:szCs w:val="28"/>
          <w:lang w:eastAsia="ru-RU"/>
        </w:rPr>
        <w:t xml:space="preserve">момента его подписания сторонами действует по </w:t>
      </w:r>
      <w:r w:rsidR="00F44F55">
        <w:rPr>
          <w:rFonts w:ascii="Times New Roman" w:eastAsia="Times New Roman" w:hAnsi="Times New Roman" w:cs="Times New Roman"/>
          <w:color w:val="000000"/>
          <w:sz w:val="28"/>
          <w:szCs w:val="28"/>
          <w:lang w:eastAsia="ru-RU"/>
        </w:rPr>
        <w:t>01.11</w:t>
      </w:r>
      <w:r w:rsidR="0007690C">
        <w:rPr>
          <w:rFonts w:ascii="Times New Roman" w:eastAsia="Times New Roman" w:hAnsi="Times New Roman" w:cs="Times New Roman"/>
          <w:color w:val="000000"/>
          <w:sz w:val="28"/>
          <w:szCs w:val="28"/>
          <w:lang w:eastAsia="ru-RU"/>
        </w:rPr>
        <w:t>.202</w:t>
      </w:r>
      <w:r w:rsidR="00F44F55">
        <w:rPr>
          <w:rFonts w:ascii="Times New Roman" w:eastAsia="Times New Roman" w:hAnsi="Times New Roman" w:cs="Times New Roman"/>
          <w:color w:val="000000"/>
          <w:sz w:val="28"/>
          <w:szCs w:val="28"/>
          <w:lang w:eastAsia="ru-RU"/>
        </w:rPr>
        <w:t>6</w:t>
      </w:r>
      <w:r w:rsidR="0007690C">
        <w:rPr>
          <w:rFonts w:ascii="Times New Roman" w:eastAsia="Times New Roman" w:hAnsi="Times New Roman" w:cs="Times New Roman"/>
          <w:color w:val="000000"/>
          <w:sz w:val="28"/>
          <w:szCs w:val="28"/>
          <w:lang w:eastAsia="ru-RU"/>
        </w:rPr>
        <w:t xml:space="preserve"> года</w:t>
      </w:r>
      <w:r w:rsidRPr="005928E5">
        <w:rPr>
          <w:rFonts w:ascii="Times New Roman" w:eastAsia="Times New Roman" w:hAnsi="Times New Roman" w:cs="Times New Roman"/>
          <w:color w:val="000000"/>
          <w:sz w:val="28"/>
          <w:szCs w:val="28"/>
          <w:lang w:eastAsia="ru-RU"/>
        </w:rPr>
        <w:t xml:space="preserve"> включительно.</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12.5. До истечения указанного срока стороны вправе продлевать действие коллективного договора</w:t>
      </w:r>
      <w:r w:rsidRPr="005928E5">
        <w:rPr>
          <w:rFonts w:ascii="Times New Roman" w:eastAsia="Times New Roman" w:hAnsi="Times New Roman" w:cs="Times New Roman"/>
          <w:color w:val="000000"/>
          <w:sz w:val="28"/>
          <w:szCs w:val="28"/>
          <w:lang w:eastAsia="ru-RU"/>
        </w:rPr>
        <w:t xml:space="preserve"> на срок до трех лет</w:t>
      </w:r>
      <w:r w:rsidRPr="005928E5">
        <w:rPr>
          <w:rFonts w:ascii="Times New Roman" w:eastAsia="Times New Roman" w:hAnsi="Times New Roman" w:cs="Times New Roman"/>
          <w:sz w:val="28"/>
          <w:szCs w:val="28"/>
          <w:lang w:eastAsia="ru-RU"/>
        </w:rPr>
        <w:t xml:space="preserve">, продлевать коллективный договор с изменениями и дополнениями или заключить новый коллективный договор.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sidRPr="005928E5">
        <w:rPr>
          <w:rFonts w:ascii="Times New Roman" w:eastAsia="Times New Roman" w:hAnsi="Times New Roman" w:cs="Times New Roman"/>
          <w:sz w:val="28"/>
          <w:szCs w:val="28"/>
          <w:vertAlign w:val="superscript"/>
          <w:lang w:eastAsia="ru-RU"/>
        </w:rPr>
        <w:footnoteReference w:id="76"/>
      </w:r>
      <w:r w:rsidRPr="005928E5">
        <w:rPr>
          <w:rFonts w:ascii="Times New Roman" w:eastAsia="Times New Roman" w:hAnsi="Times New Roman" w:cs="Times New Roman"/>
          <w:sz w:val="28"/>
          <w:szCs w:val="28"/>
          <w:lang w:eastAsia="ru-RU"/>
        </w:rPr>
        <w:t xml:space="preserve">.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w:t>
      </w:r>
      <w:r w:rsidRPr="005928E5">
        <w:rPr>
          <w:rFonts w:ascii="Times New Roman" w:eastAsia="Times New Roman" w:hAnsi="Times New Roman" w:cs="Times New Roman"/>
          <w:sz w:val="28"/>
          <w:szCs w:val="28"/>
          <w:lang w:eastAsia="ru-RU"/>
        </w:rPr>
        <w:lastRenderedPageBreak/>
        <w:t xml:space="preserve">расторжения трудового договора с руководителем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5928E5" w:rsidRPr="0007690C" w:rsidRDefault="005928E5" w:rsidP="0007690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i/>
          <w:iCs/>
          <w:sz w:val="28"/>
          <w:szCs w:val="28"/>
          <w:lang w:eastAsia="ru-RU"/>
        </w:rPr>
      </w:pP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i/>
          <w:iCs/>
          <w:sz w:val="28"/>
          <w:szCs w:val="28"/>
          <w:lang w:eastAsia="ru-RU"/>
        </w:rPr>
      </w:pP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4667"/>
        <w:gridCol w:w="4667"/>
      </w:tblGrid>
      <w:tr w:rsidR="005928E5" w:rsidRPr="005928E5" w:rsidTr="00F93F80">
        <w:trPr>
          <w:trHeight w:val="1525"/>
        </w:trPr>
        <w:tc>
          <w:tcPr>
            <w:tcW w:w="4667" w:type="dxa"/>
          </w:tcPr>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b/>
                <w:bCs/>
                <w:color w:val="000000"/>
                <w:sz w:val="28"/>
                <w:szCs w:val="28"/>
                <w:lang w:eastAsia="ru-RU"/>
              </w:rPr>
              <w:t xml:space="preserve">От работодателя: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Руководитель образовательной организации </w:t>
            </w:r>
          </w:p>
          <w:p w:rsidR="005928E5" w:rsidRPr="005928E5" w:rsidRDefault="00F44F5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Абдулахидов Ш.М</w:t>
            </w:r>
            <w:r w:rsidR="0007690C">
              <w:rPr>
                <w:rFonts w:ascii="Times New Roman" w:eastAsia="Times New Roman" w:hAnsi="Times New Roman" w:cs="Times New Roman"/>
                <w:color w:val="000000"/>
                <w:sz w:val="28"/>
                <w:szCs w:val="28"/>
                <w:lang w:eastAsia="ru-RU"/>
              </w:rPr>
              <w:t>.</w:t>
            </w:r>
            <w:r w:rsidR="005928E5" w:rsidRPr="005928E5">
              <w:rPr>
                <w:rFonts w:ascii="Times New Roman" w:eastAsia="Times New Roman" w:hAnsi="Times New Roman" w:cs="Times New Roman"/>
                <w:color w:val="000000"/>
                <w:sz w:val="28"/>
                <w:szCs w:val="28"/>
                <w:lang w:eastAsia="ru-RU"/>
              </w:rPr>
              <w:t xml:space="preserve"> ________________________</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М.П. </w:t>
            </w:r>
          </w:p>
          <w:p w:rsidR="005928E5" w:rsidRPr="005928E5" w:rsidRDefault="0007690C" w:rsidP="0007690C">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c>
        <w:tc>
          <w:tcPr>
            <w:tcW w:w="4667" w:type="dxa"/>
          </w:tcPr>
          <w:p w:rsidR="005928E5" w:rsidRPr="005928E5" w:rsidRDefault="00F44F5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928E5" w:rsidRPr="005928E5">
              <w:rPr>
                <w:rFonts w:ascii="Times New Roman" w:eastAsia="Times New Roman" w:hAnsi="Times New Roman" w:cs="Times New Roman"/>
                <w:b/>
                <w:bCs/>
                <w:color w:val="000000"/>
                <w:sz w:val="28"/>
                <w:szCs w:val="28"/>
                <w:lang w:eastAsia="ru-RU"/>
              </w:rPr>
              <w:t xml:space="preserve">От работников: </w:t>
            </w:r>
          </w:p>
          <w:p w:rsidR="0007690C" w:rsidRDefault="00F44F55" w:rsidP="00F44F5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928E5" w:rsidRPr="005928E5">
              <w:rPr>
                <w:rFonts w:ascii="Times New Roman" w:eastAsia="Times New Roman" w:hAnsi="Times New Roman" w:cs="Times New Roman"/>
                <w:color w:val="000000"/>
                <w:sz w:val="28"/>
                <w:szCs w:val="28"/>
                <w:lang w:eastAsia="ru-RU"/>
              </w:rPr>
              <w:t>Председатель пер</w:t>
            </w:r>
            <w:r w:rsidR="0007690C">
              <w:rPr>
                <w:rFonts w:ascii="Times New Roman" w:eastAsia="Times New Roman" w:hAnsi="Times New Roman" w:cs="Times New Roman"/>
                <w:color w:val="000000"/>
                <w:sz w:val="28"/>
                <w:szCs w:val="28"/>
                <w:lang w:eastAsia="ru-RU"/>
              </w:rPr>
              <w:t xml:space="preserve">вичной </w:t>
            </w:r>
            <w:r>
              <w:rPr>
                <w:rFonts w:ascii="Times New Roman" w:eastAsia="Times New Roman" w:hAnsi="Times New Roman" w:cs="Times New Roman"/>
                <w:color w:val="000000"/>
                <w:sz w:val="28"/>
                <w:szCs w:val="28"/>
                <w:lang w:eastAsia="ru-RU"/>
              </w:rPr>
              <w:t xml:space="preserve">                                                   </w:t>
            </w:r>
            <w:r w:rsidR="00C73945">
              <w:rPr>
                <w:rFonts w:ascii="Times New Roman" w:eastAsia="Times New Roman" w:hAnsi="Times New Roman" w:cs="Times New Roman"/>
                <w:color w:val="000000"/>
                <w:sz w:val="28"/>
                <w:szCs w:val="28"/>
                <w:lang w:eastAsia="ru-RU"/>
              </w:rPr>
              <w:t xml:space="preserve">     </w:t>
            </w:r>
            <w:r w:rsidR="0007690C">
              <w:rPr>
                <w:rFonts w:ascii="Times New Roman" w:eastAsia="Times New Roman" w:hAnsi="Times New Roman" w:cs="Times New Roman"/>
                <w:color w:val="000000"/>
                <w:sz w:val="28"/>
                <w:szCs w:val="28"/>
                <w:lang w:eastAsia="ru-RU"/>
              </w:rPr>
              <w:t xml:space="preserve">профсоюзной организации </w:t>
            </w:r>
          </w:p>
          <w:p w:rsidR="005928E5" w:rsidRPr="005928E5" w:rsidRDefault="00F44F55" w:rsidP="0007690C">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Мусаева С.М</w:t>
            </w:r>
            <w:r w:rsidR="0007690C">
              <w:rPr>
                <w:rFonts w:ascii="Times New Roman" w:eastAsia="Times New Roman" w:hAnsi="Times New Roman" w:cs="Times New Roman"/>
                <w:color w:val="000000"/>
                <w:sz w:val="28"/>
                <w:szCs w:val="28"/>
                <w:lang w:eastAsia="ru-RU"/>
              </w:rPr>
              <w:t>.</w:t>
            </w:r>
            <w:r w:rsidR="005928E5" w:rsidRPr="005928E5">
              <w:rPr>
                <w:rFonts w:ascii="Times New Roman" w:eastAsia="Times New Roman" w:hAnsi="Times New Roman" w:cs="Times New Roman"/>
                <w:color w:val="000000"/>
                <w:sz w:val="28"/>
                <w:szCs w:val="28"/>
                <w:lang w:eastAsia="ru-RU"/>
              </w:rPr>
              <w:t xml:space="preserve"> _______________________</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М.П.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p>
        </w:tc>
      </w:tr>
    </w:tbl>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p>
    <w:p w:rsidR="002D2545" w:rsidRDefault="002D2545"/>
    <w:sectPr w:rsidR="002D2545" w:rsidSect="007563BF">
      <w:footerReference w:type="default" r:id="rId8"/>
      <w:pgSz w:w="11906" w:h="16838"/>
      <w:pgMar w:top="1135" w:right="1134" w:bottom="1276"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AD" w:rsidRDefault="00480BAD" w:rsidP="005928E5">
      <w:pPr>
        <w:spacing w:after="0" w:line="240" w:lineRule="auto"/>
      </w:pPr>
      <w:r>
        <w:separator/>
      </w:r>
    </w:p>
  </w:endnote>
  <w:endnote w:type="continuationSeparator" w:id="0">
    <w:p w:rsidR="00480BAD" w:rsidRDefault="00480BAD" w:rsidP="0059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00"/>
    <w:family w:val="swiss"/>
    <w:pitch w:val="variable"/>
    <w:sig w:usb0="00000001"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C89" w:rsidRDefault="002C1C89" w:rsidP="00F93F80">
    <w:pPr>
      <w:pStyle w:val="a5"/>
      <w:jc w:val="right"/>
    </w:pPr>
    <w:r>
      <w:fldChar w:fldCharType="begin"/>
    </w:r>
    <w:r>
      <w:instrText>PAGE   \* MERGEFORMAT</w:instrText>
    </w:r>
    <w:r>
      <w:fldChar w:fldCharType="separate"/>
    </w:r>
    <w:r w:rsidR="006854E2">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AD" w:rsidRDefault="00480BAD" w:rsidP="005928E5">
      <w:pPr>
        <w:spacing w:after="0" w:line="240" w:lineRule="auto"/>
      </w:pPr>
      <w:r>
        <w:separator/>
      </w:r>
    </w:p>
  </w:footnote>
  <w:footnote w:type="continuationSeparator" w:id="0">
    <w:p w:rsidR="00480BAD" w:rsidRDefault="00480BAD" w:rsidP="005928E5">
      <w:pPr>
        <w:spacing w:after="0" w:line="240" w:lineRule="auto"/>
      </w:pPr>
      <w:r>
        <w:continuationSeparator/>
      </w:r>
    </w:p>
  </w:footnote>
  <w:footnote w:id="1">
    <w:p w:rsidR="002C1C89" w:rsidRDefault="002C1C89" w:rsidP="005928E5">
      <w:pPr>
        <w:pStyle w:val="aff0"/>
        <w:jc w:val="both"/>
      </w:pPr>
      <w:r>
        <w:rPr>
          <w:rStyle w:val="aff2"/>
        </w:rPr>
        <w:footnoteRef/>
      </w:r>
      <w:r>
        <w:t xml:space="preserve"> Иные нормативные акты могут быть перечислены в приложении к коллективному договору.</w:t>
      </w:r>
    </w:p>
  </w:footnote>
  <w:footnote w:id="2">
    <w:p w:rsidR="002C1C89" w:rsidRDefault="002C1C89" w:rsidP="005928E5">
      <w:pPr>
        <w:pStyle w:val="aff0"/>
        <w:jc w:val="both"/>
      </w:pPr>
      <w:r>
        <w:rPr>
          <w:rStyle w:val="aff2"/>
        </w:rPr>
        <w:footnoteRef/>
      </w:r>
      <w:r w:rsidRPr="00A30DAB">
        <w:t>Отраслевое соглашение по организациям, находящимся в ведении Министерства образования и науки Российской Федерации, на 2018–2020 годы, заключённое Минобрнауки России и Профсоюзом 6 декабря 2017 г. (зарегистрировано в Роструде 22 декабря 2017 г., регистрационный № 28/18-120), распространяется также на организации, учредителем которых стало Минпросвещения России, и содержит рекомендации по заключению коллективных договоров всех образовательных организаций, осуществляющих деятельность в сфере ведения Минпросвещения России.</w:t>
      </w:r>
    </w:p>
  </w:footnote>
  <w:footnote w:id="3">
    <w:p w:rsidR="002C1C89" w:rsidRDefault="002C1C89" w:rsidP="005928E5">
      <w:pPr>
        <w:pStyle w:val="aff0"/>
        <w:jc w:val="both"/>
      </w:pPr>
      <w:r>
        <w:rPr>
          <w:rStyle w:val="aff2"/>
        </w:rPr>
        <w:footnoteRef/>
      </w:r>
      <w:r w:rsidRPr="00AF6492">
        <w:t>Для образовательных организаций, учредителями которых являются органы исполнительной власти субъектов Российской Федерации, осуществляющие государственное управление в сфере образования.</w:t>
      </w:r>
    </w:p>
  </w:footnote>
  <w:footnote w:id="4">
    <w:p w:rsidR="002C1C89" w:rsidRDefault="002C1C89" w:rsidP="005928E5">
      <w:pPr>
        <w:pStyle w:val="aff0"/>
        <w:jc w:val="both"/>
      </w:pPr>
      <w:r>
        <w:rPr>
          <w:rStyle w:val="aff2"/>
        </w:rPr>
        <w:footnoteRef/>
      </w:r>
      <w:r w:rsidRPr="00AF6492">
        <w:t>Для образовательных организаций, учредителями которых являются органы местного самоуправления.</w:t>
      </w:r>
    </w:p>
  </w:footnote>
  <w:footnote w:id="5">
    <w:p w:rsidR="002C1C89" w:rsidRDefault="002C1C89" w:rsidP="005928E5">
      <w:pPr>
        <w:pStyle w:val="aff0"/>
        <w:jc w:val="both"/>
      </w:pPr>
      <w:r>
        <w:rPr>
          <w:rStyle w:val="aff2"/>
        </w:rPr>
        <w:footnoteRef/>
      </w:r>
      <w:r w:rsidRPr="00A80BFB">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6">
    <w:p w:rsidR="002C1C89" w:rsidRDefault="002C1C89" w:rsidP="005928E5">
      <w:pPr>
        <w:pStyle w:val="aff0"/>
        <w:jc w:val="both"/>
      </w:pPr>
      <w:r>
        <w:rPr>
          <w:rStyle w:val="aff2"/>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7">
    <w:p w:rsidR="002C1C89" w:rsidRDefault="002C1C89" w:rsidP="005928E5">
      <w:pPr>
        <w:pStyle w:val="aff0"/>
        <w:jc w:val="both"/>
      </w:pPr>
      <w:r>
        <w:rPr>
          <w:rStyle w:val="aff2"/>
        </w:rPr>
        <w:footnoteRef/>
      </w:r>
      <w:r w:rsidRPr="00370DE3">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8">
    <w:p w:rsidR="002C1C89" w:rsidRDefault="002C1C89" w:rsidP="005928E5">
      <w:pPr>
        <w:pStyle w:val="aff0"/>
        <w:jc w:val="both"/>
      </w:pPr>
      <w:r>
        <w:rPr>
          <w:rStyle w:val="aff2"/>
        </w:rPr>
        <w:footnoteRef/>
      </w:r>
      <w:r>
        <w:t xml:space="preserve"> Правила внутреннего трудового распорядка могут быть приложением к коллективному договору.</w:t>
      </w:r>
    </w:p>
  </w:footnote>
  <w:footnote w:id="9">
    <w:p w:rsidR="002C1C89" w:rsidRPr="003A5A3C" w:rsidRDefault="002C1C89" w:rsidP="005928E5">
      <w:pPr>
        <w:pStyle w:val="aff0"/>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r>
        <w:t>. (см. письмо Минпросвещения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10">
    <w:p w:rsidR="002C1C89" w:rsidRPr="003008D9" w:rsidRDefault="002C1C89" w:rsidP="005928E5">
      <w:pPr>
        <w:pStyle w:val="aff0"/>
        <w:jc w:val="both"/>
      </w:pPr>
      <w:r w:rsidRPr="00442FC1">
        <w:rPr>
          <w:rStyle w:val="aff2"/>
        </w:rPr>
        <w:footnoteRef/>
      </w:r>
      <w:r w:rsidRPr="00442FC1">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w:t>
      </w:r>
      <w:r w:rsidRPr="003008D9">
        <w:t xml:space="preserve"> и пункт 9 Общих положений квалификационных характеристик.</w:t>
      </w:r>
    </w:p>
    <w:p w:rsidR="002C1C89" w:rsidRPr="00442FC1" w:rsidRDefault="002C1C89" w:rsidP="005928E5">
      <w:pPr>
        <w:pStyle w:val="aff0"/>
        <w:jc w:val="both"/>
        <w:rPr>
          <w:strike/>
        </w:rPr>
      </w:pPr>
      <w:r w:rsidRPr="00442FC1">
        <w:t>.</w:t>
      </w:r>
    </w:p>
  </w:footnote>
  <w:footnote w:id="11">
    <w:p w:rsidR="002C1C89" w:rsidRPr="00EB03E3" w:rsidRDefault="002C1C89" w:rsidP="005928E5">
      <w:pPr>
        <w:pStyle w:val="aff0"/>
        <w:jc w:val="both"/>
      </w:pPr>
      <w:r w:rsidRPr="00DE2E9A">
        <w:rPr>
          <w:rStyle w:val="aff2"/>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12">
    <w:p w:rsidR="002C1C89" w:rsidRDefault="002C1C89" w:rsidP="005928E5">
      <w:pPr>
        <w:pStyle w:val="aff0"/>
        <w:jc w:val="both"/>
      </w:pPr>
      <w:r w:rsidRPr="00EB03E3">
        <w:rPr>
          <w:rStyle w:val="aff2"/>
        </w:rPr>
        <w:footnoteRef/>
      </w:r>
      <w:r w:rsidRPr="00EB03E3">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3">
    <w:p w:rsidR="002C1C89" w:rsidRPr="00832D98" w:rsidRDefault="002C1C89" w:rsidP="005928E5">
      <w:pPr>
        <w:autoSpaceDE w:val="0"/>
        <w:autoSpaceDN w:val="0"/>
        <w:adjustRightInd w:val="0"/>
        <w:jc w:val="both"/>
        <w:rPr>
          <w:sz w:val="20"/>
          <w:szCs w:val="20"/>
        </w:rPr>
      </w:pPr>
      <w:r>
        <w:rPr>
          <w:rStyle w:val="aff2"/>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4">
    <w:p w:rsidR="002C1C89" w:rsidRPr="00833558" w:rsidRDefault="002C1C89" w:rsidP="005928E5">
      <w:pPr>
        <w:autoSpaceDE w:val="0"/>
        <w:autoSpaceDN w:val="0"/>
        <w:adjustRightInd w:val="0"/>
        <w:jc w:val="both"/>
        <w:rPr>
          <w:sz w:val="20"/>
          <w:szCs w:val="20"/>
        </w:rPr>
      </w:pPr>
      <w:r>
        <w:rPr>
          <w:rStyle w:val="aff2"/>
        </w:rPr>
        <w:footnoteRef/>
      </w:r>
      <w:r w:rsidRPr="003A5A3C">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15">
    <w:p w:rsidR="002C1C89" w:rsidRDefault="002C1C89" w:rsidP="005928E5">
      <w:pPr>
        <w:pStyle w:val="aff0"/>
      </w:pPr>
      <w:r>
        <w:rPr>
          <w:rStyle w:val="aff2"/>
        </w:rPr>
        <w:footnoteRef/>
      </w:r>
      <w:r w:rsidRPr="00EB03E3">
        <w:t>Там же. Пункт 1.</w:t>
      </w:r>
      <w:r>
        <w:t>4</w:t>
      </w:r>
      <w:r w:rsidRPr="00EB03E3">
        <w:t xml:space="preserve"> приложения № 2</w:t>
      </w:r>
      <w:r>
        <w:t>.</w:t>
      </w:r>
    </w:p>
  </w:footnote>
  <w:footnote w:id="16">
    <w:p w:rsidR="002C1C89" w:rsidRDefault="002C1C89" w:rsidP="005928E5">
      <w:pPr>
        <w:pStyle w:val="aff0"/>
        <w:jc w:val="both"/>
      </w:pPr>
      <w:r>
        <w:rPr>
          <w:rStyle w:val="aff2"/>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17">
    <w:p w:rsidR="002C1C89" w:rsidRDefault="002C1C89" w:rsidP="005928E5">
      <w:pPr>
        <w:pStyle w:val="aff0"/>
      </w:pPr>
      <w:r>
        <w:rPr>
          <w:rStyle w:val="aff2"/>
        </w:rPr>
        <w:footnoteRef/>
      </w:r>
      <w:r>
        <w:t xml:space="preserve"> Часть третья статьи 68 ТК РФ.</w:t>
      </w:r>
    </w:p>
  </w:footnote>
  <w:footnote w:id="18">
    <w:p w:rsidR="002C1C89" w:rsidRDefault="002C1C89" w:rsidP="005928E5">
      <w:pPr>
        <w:pStyle w:val="aff0"/>
        <w:jc w:val="both"/>
      </w:pPr>
      <w:r>
        <w:rPr>
          <w:rStyle w:val="aff2"/>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2C1C89" w:rsidRPr="00024235" w:rsidRDefault="002C1C89" w:rsidP="005928E5">
      <w:pPr>
        <w:pStyle w:val="aff0"/>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2C1C89" w:rsidRDefault="002C1C89" w:rsidP="005928E5">
      <w:pPr>
        <w:pStyle w:val="aff0"/>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19">
    <w:p w:rsidR="002C1C89" w:rsidRDefault="002C1C89" w:rsidP="005928E5">
      <w:pPr>
        <w:pStyle w:val="aff0"/>
        <w:jc w:val="both"/>
      </w:pPr>
      <w:r w:rsidRPr="00F7546E">
        <w:rPr>
          <w:rStyle w:val="aff2"/>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20">
    <w:p w:rsidR="002C1C89" w:rsidRDefault="002C1C89" w:rsidP="005928E5">
      <w:pPr>
        <w:pStyle w:val="aff0"/>
        <w:jc w:val="both"/>
      </w:pPr>
      <w:r w:rsidRPr="00161C2D">
        <w:rPr>
          <w:rStyle w:val="aff2"/>
        </w:rPr>
        <w:footnoteRef/>
      </w:r>
      <w:r w:rsidRPr="00F204B6">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21">
    <w:p w:rsidR="002C1C89" w:rsidRDefault="002C1C89" w:rsidP="005928E5">
      <w:pPr>
        <w:pStyle w:val="aff0"/>
        <w:jc w:val="both"/>
      </w:pPr>
      <w:r>
        <w:rPr>
          <w:rStyle w:val="aff2"/>
        </w:rPr>
        <w:footnoteRef/>
      </w:r>
      <w:r>
        <w:t xml:space="preserve"> Отраслевое соглашение по организациям, находящимся в ведении Министерства образования и науки Российской Федерации, на 2018 - 2020 годы" (утв. Минобрнауки России, Профсоюзом работников народного образования и науки РФ 06.12.2017).</w:t>
      </w:r>
    </w:p>
  </w:footnote>
  <w:footnote w:id="22">
    <w:p w:rsidR="002C1C89" w:rsidRPr="00672959" w:rsidRDefault="002C1C89" w:rsidP="005928E5">
      <w:pPr>
        <w:pStyle w:val="aff0"/>
        <w:jc w:val="both"/>
      </w:pPr>
      <w:r w:rsidRPr="00672959">
        <w:rPr>
          <w:rStyle w:val="aff2"/>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23">
    <w:p w:rsidR="002C1C89" w:rsidRDefault="002C1C89" w:rsidP="005928E5">
      <w:pPr>
        <w:pStyle w:val="aff0"/>
        <w:jc w:val="both"/>
      </w:pPr>
      <w:r>
        <w:rPr>
          <w:rStyle w:val="aff2"/>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4">
    <w:p w:rsidR="002C1C89" w:rsidRDefault="002C1C89" w:rsidP="005928E5">
      <w:pPr>
        <w:pStyle w:val="aff0"/>
        <w:jc w:val="both"/>
      </w:pPr>
      <w:r>
        <w:rPr>
          <w:rStyle w:val="aff2"/>
        </w:rPr>
        <w:footnoteRef/>
      </w:r>
      <w:r w:rsidRPr="0069146D">
        <w:t>По</w:t>
      </w:r>
      <w:r>
        <w:t>рядок хранения и использования</w:t>
      </w:r>
      <w:r w:rsidRPr="0069146D">
        <w:t xml:space="preserve"> персональных данных работников</w:t>
      </w:r>
      <w:r>
        <w:t xml:space="preserve"> может быть приложением к коллективному договору.</w:t>
      </w:r>
    </w:p>
  </w:footnote>
  <w:footnote w:id="25">
    <w:p w:rsidR="002C1C89" w:rsidRDefault="002C1C89" w:rsidP="005928E5">
      <w:pPr>
        <w:pStyle w:val="aff0"/>
        <w:jc w:val="both"/>
      </w:pPr>
      <w:r>
        <w:rPr>
          <w:rStyle w:val="aff2"/>
        </w:rPr>
        <w:footnoteRef/>
      </w:r>
      <w:r>
        <w:t xml:space="preserve"> П</w:t>
      </w:r>
      <w:r w:rsidRPr="006726BA">
        <w:t>остановления Правительства Российской Федерации от 16 апреля 2003 г. № 225 «О трудовых книжках».</w:t>
      </w:r>
    </w:p>
  </w:footnote>
  <w:footnote w:id="26">
    <w:p w:rsidR="002C1C89" w:rsidRPr="00AA737A" w:rsidRDefault="002C1C89" w:rsidP="005928E5">
      <w:pPr>
        <w:jc w:val="both"/>
        <w:rPr>
          <w:sz w:val="20"/>
          <w:szCs w:val="20"/>
        </w:rPr>
      </w:pPr>
      <w:r w:rsidRPr="008A668F">
        <w:rPr>
          <w:rStyle w:val="aff2"/>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w:t>
      </w:r>
      <w:r>
        <w:rPr>
          <w:sz w:val="20"/>
          <w:szCs w:val="20"/>
        </w:rPr>
        <w:t xml:space="preserve"> </w:t>
      </w:r>
      <w:r w:rsidRPr="00AA737A">
        <w:rPr>
          <w:sz w:val="20"/>
          <w:szCs w:val="20"/>
        </w:rPr>
        <w:t>- приказ №1601; приложение 1или 2 к приказу № 1601).</w:t>
      </w:r>
    </w:p>
  </w:footnote>
  <w:footnote w:id="27">
    <w:p w:rsidR="002C1C89" w:rsidRDefault="002C1C89" w:rsidP="005928E5">
      <w:pPr>
        <w:pStyle w:val="aff0"/>
        <w:jc w:val="both"/>
      </w:pPr>
      <w:r w:rsidRPr="00AA737A">
        <w:rPr>
          <w:rStyle w:val="aff2"/>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w:t>
      </w:r>
      <w:r>
        <w:t xml:space="preserve"> </w:t>
      </w:r>
      <w:r w:rsidRPr="00AA737A">
        <w:t>№ 536).</w:t>
      </w:r>
    </w:p>
  </w:footnote>
  <w:footnote w:id="28">
    <w:p w:rsidR="002C1C89" w:rsidRPr="007A2BBE" w:rsidRDefault="002C1C89" w:rsidP="005928E5">
      <w:pPr>
        <w:autoSpaceDE w:val="0"/>
        <w:autoSpaceDN w:val="0"/>
        <w:adjustRightInd w:val="0"/>
        <w:jc w:val="both"/>
        <w:rPr>
          <w:sz w:val="20"/>
          <w:szCs w:val="20"/>
        </w:rPr>
      </w:pPr>
      <w:r>
        <w:rPr>
          <w:rStyle w:val="aff2"/>
        </w:rPr>
        <w:footnoteRef/>
      </w:r>
      <w:r w:rsidRPr="00533105">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footnote>
  <w:footnote w:id="29">
    <w:p w:rsidR="002C1C89" w:rsidRPr="00101282" w:rsidRDefault="002C1C89" w:rsidP="005928E5">
      <w:pPr>
        <w:pStyle w:val="aff0"/>
        <w:jc w:val="both"/>
      </w:pPr>
      <w:r>
        <w:rPr>
          <w:rStyle w:val="aff2"/>
        </w:rPr>
        <w:footnoteRef/>
      </w:r>
      <w:r>
        <w:t xml:space="preserve"> Статья 169 ТК РФ; а также п</w:t>
      </w:r>
      <w:r w:rsidRPr="00101282">
        <w:t>исьмо Минпросвещения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r w:rsidRPr="00717182">
        <w:t>").</w:t>
      </w:r>
    </w:p>
  </w:footnote>
  <w:footnote w:id="30">
    <w:p w:rsidR="002C1C89" w:rsidRDefault="002C1C89" w:rsidP="005928E5">
      <w:pPr>
        <w:pStyle w:val="aff0"/>
        <w:jc w:val="both"/>
      </w:pPr>
      <w:r>
        <w:rPr>
          <w:rStyle w:val="aff2"/>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31">
    <w:p w:rsidR="002C1C89" w:rsidRDefault="002C1C89" w:rsidP="005928E5">
      <w:pPr>
        <w:pStyle w:val="aff0"/>
      </w:pPr>
      <w:r w:rsidRPr="00717182">
        <w:rPr>
          <w:rStyle w:val="aff2"/>
        </w:rPr>
        <w:footnoteRef/>
      </w:r>
      <w:r w:rsidRPr="00717182">
        <w:t xml:space="preserve"> На основе рекомендации, содержащейся в пункте 2.4 указанных Особенностей.</w:t>
      </w:r>
    </w:p>
  </w:footnote>
  <w:footnote w:id="32">
    <w:p w:rsidR="002C1C89" w:rsidRPr="00717182" w:rsidRDefault="002C1C89" w:rsidP="005928E5">
      <w:pPr>
        <w:pStyle w:val="aff0"/>
        <w:jc w:val="both"/>
      </w:pPr>
      <w:r w:rsidRPr="00717182">
        <w:rPr>
          <w:rStyle w:val="aff2"/>
        </w:rPr>
        <w:footnoteRef/>
      </w:r>
      <w:r w:rsidRPr="00717182">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 w:id="33">
    <w:p w:rsidR="002C1C89" w:rsidRDefault="002C1C89" w:rsidP="005928E5">
      <w:pPr>
        <w:pStyle w:val="aff0"/>
        <w:jc w:val="both"/>
      </w:pPr>
      <w:r w:rsidRPr="00717182">
        <w:rPr>
          <w:rStyle w:val="aff2"/>
        </w:rPr>
        <w:footnoteRef/>
      </w:r>
      <w:r w:rsidRPr="00717182">
        <w:t xml:space="preserve"> Положение об оплате труда работников может быть приложением к коллективному договору</w:t>
      </w:r>
      <w:r>
        <w:t>.</w:t>
      </w:r>
    </w:p>
  </w:footnote>
  <w:footnote w:id="34">
    <w:p w:rsidR="002C1C89" w:rsidRDefault="002C1C89" w:rsidP="005928E5">
      <w:pPr>
        <w:pStyle w:val="aff0"/>
        <w:jc w:val="both"/>
      </w:pPr>
      <w:r>
        <w:rPr>
          <w:rStyle w:val="aff2"/>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35">
    <w:p w:rsidR="002C1C89" w:rsidRPr="00E71608" w:rsidRDefault="002C1C89" w:rsidP="005928E5">
      <w:pPr>
        <w:pStyle w:val="ConsPlusNormal"/>
        <w:widowControl/>
        <w:ind w:firstLine="0"/>
        <w:jc w:val="both"/>
        <w:rPr>
          <w:rFonts w:ascii="Times New Roman" w:hAnsi="Times New Roman" w:cs="Times New Roman"/>
        </w:rPr>
      </w:pPr>
      <w:r>
        <w:rPr>
          <w:rStyle w:val="aff2"/>
        </w:rPr>
        <w:footnoteRef/>
      </w:r>
      <w:r>
        <w:rPr>
          <w:rFonts w:ascii="Times New Roman" w:hAnsi="Times New Roman" w:cs="Times New Roman"/>
        </w:rPr>
        <w:t xml:space="preserve"> </w:t>
      </w:r>
      <w:r w:rsidRPr="00A17BBE">
        <w:rPr>
          <w:rFonts w:ascii="Times New Roman" w:hAnsi="Times New Roman" w:cs="Times New Roman"/>
        </w:rPr>
        <w:t>Положение об ежегодных дополнительных оплачиваемые отпусках может быть приложением к коллективному договору.</w:t>
      </w:r>
    </w:p>
  </w:footnote>
  <w:footnote w:id="36">
    <w:p w:rsidR="002C1C89" w:rsidRDefault="002C1C89" w:rsidP="005928E5">
      <w:pPr>
        <w:pStyle w:val="aff0"/>
        <w:jc w:val="both"/>
      </w:pPr>
      <w:r>
        <w:rPr>
          <w:rStyle w:val="aff2"/>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37">
    <w:p w:rsidR="002C1C89" w:rsidRDefault="002C1C89" w:rsidP="005928E5">
      <w:pPr>
        <w:pStyle w:val="aff0"/>
        <w:jc w:val="both"/>
      </w:pPr>
      <w:r w:rsidRPr="00197946">
        <w:rPr>
          <w:rStyle w:val="aff2"/>
        </w:rPr>
        <w:footnoteRef/>
      </w:r>
      <w:r w:rsidRPr="00100DC0">
        <w:t xml:space="preserve"> В соответствии с частью первой статьи 119 ТК РФ его продолжительность не может быть менее трёх календарных дней.</w:t>
      </w:r>
    </w:p>
  </w:footnote>
  <w:footnote w:id="38">
    <w:p w:rsidR="002C1C89" w:rsidRPr="00E71608" w:rsidRDefault="002C1C89" w:rsidP="005928E5">
      <w:pPr>
        <w:pStyle w:val="ConsPlusNormal"/>
        <w:widowControl/>
        <w:ind w:firstLine="0"/>
        <w:jc w:val="both"/>
        <w:rPr>
          <w:rFonts w:ascii="Times New Roman" w:hAnsi="Times New Roman" w:cs="Times New Roman"/>
        </w:rPr>
      </w:pPr>
      <w:r>
        <w:rPr>
          <w:rStyle w:val="aff2"/>
        </w:rPr>
        <w:footnoteRef/>
      </w:r>
      <w:r w:rsidRPr="00E71608">
        <w:rPr>
          <w:rFonts w:ascii="Times New Roman" w:hAnsi="Times New Roman" w:cs="Times New Roman"/>
        </w:rPr>
        <w:t>Перечень должностей работников, имеющих право на дополнительный оплачиваемый отпуск за</w:t>
      </w:r>
      <w:r>
        <w:rPr>
          <w:rFonts w:ascii="Times New Roman" w:hAnsi="Times New Roman" w:cs="Times New Roman"/>
        </w:rPr>
        <w:t xml:space="preserve"> </w:t>
      </w:r>
      <w:r w:rsidRPr="00E71608">
        <w:rPr>
          <w:rFonts w:ascii="Times New Roman" w:hAnsi="Times New Roman" w:cs="Times New Roman"/>
        </w:rPr>
        <w:t>ненормированный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 w:id="39">
    <w:p w:rsidR="002C1C89" w:rsidRDefault="002C1C89" w:rsidP="005928E5">
      <w:pPr>
        <w:pStyle w:val="aff0"/>
      </w:pPr>
      <w:r>
        <w:rPr>
          <w:rStyle w:val="aff2"/>
        </w:rPr>
        <w:footnoteRef/>
      </w:r>
      <w:r>
        <w:t xml:space="preserve"> Статья 121 ТК РФ.</w:t>
      </w:r>
    </w:p>
  </w:footnote>
  <w:footnote w:id="40">
    <w:p w:rsidR="002C1C89" w:rsidRPr="00F9421C" w:rsidRDefault="002C1C89" w:rsidP="005928E5">
      <w:pPr>
        <w:pStyle w:val="aff0"/>
        <w:jc w:val="both"/>
      </w:pPr>
      <w:r>
        <w:rPr>
          <w:rStyle w:val="aff2"/>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41">
    <w:p w:rsidR="002C1C89" w:rsidRDefault="002C1C89" w:rsidP="005928E5">
      <w:pPr>
        <w:pStyle w:val="aff0"/>
        <w:jc w:val="both"/>
      </w:pPr>
      <w:r>
        <w:rPr>
          <w:rStyle w:val="aff2"/>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42">
    <w:p w:rsidR="002C1C89" w:rsidRPr="008A73CD" w:rsidRDefault="002C1C89" w:rsidP="005928E5">
      <w:pPr>
        <w:pStyle w:val="aff0"/>
        <w:jc w:val="both"/>
      </w:pPr>
      <w:r>
        <w:rPr>
          <w:rStyle w:val="aff2"/>
        </w:rPr>
        <w:footnoteRef/>
      </w:r>
      <w:r w:rsidRPr="008A73CD">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43">
    <w:p w:rsidR="002C1C89" w:rsidRDefault="002C1C89" w:rsidP="005928E5">
      <w:pPr>
        <w:pStyle w:val="aff0"/>
        <w:jc w:val="both"/>
      </w:pPr>
      <w:r>
        <w:rPr>
          <w:rStyle w:val="aff2"/>
        </w:rPr>
        <w:footnoteRef/>
      </w:r>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2C1C89" w:rsidRDefault="002C1C89" w:rsidP="005928E5">
      <w:pPr>
        <w:pStyle w:val="aff0"/>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44">
    <w:p w:rsidR="002C1C89" w:rsidRDefault="002C1C89" w:rsidP="005928E5">
      <w:pPr>
        <w:pStyle w:val="aff0"/>
      </w:pPr>
      <w:r>
        <w:rPr>
          <w:rStyle w:val="aff2"/>
        </w:rPr>
        <w:footnoteRef/>
      </w:r>
      <w:r>
        <w:t xml:space="preserve"> Пункт 2.3 указанных Особенностей.</w:t>
      </w:r>
    </w:p>
  </w:footnote>
  <w:footnote w:id="45">
    <w:p w:rsidR="002C1C89" w:rsidRPr="00A2348D" w:rsidRDefault="002C1C89" w:rsidP="005928E5">
      <w:pPr>
        <w:autoSpaceDE w:val="0"/>
        <w:autoSpaceDN w:val="0"/>
        <w:adjustRightInd w:val="0"/>
        <w:jc w:val="both"/>
        <w:rPr>
          <w:iCs/>
          <w:sz w:val="20"/>
          <w:szCs w:val="20"/>
        </w:rPr>
      </w:pPr>
      <w:r w:rsidRPr="00436262">
        <w:rPr>
          <w:rStyle w:val="aff2"/>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46">
    <w:p w:rsidR="002C1C89" w:rsidRDefault="002C1C89" w:rsidP="005928E5">
      <w:pPr>
        <w:pStyle w:val="aff0"/>
        <w:contextualSpacing/>
        <w:jc w:val="both"/>
      </w:pPr>
      <w:r>
        <w:rPr>
          <w:rStyle w:val="aff2"/>
        </w:rPr>
        <w:footnoteRef/>
      </w:r>
      <w:r>
        <w:t xml:space="preserve"> </w:t>
      </w:r>
      <w:r w:rsidRPr="009A03ED">
        <w:t>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47">
    <w:p w:rsidR="002C1C89" w:rsidRDefault="002C1C89" w:rsidP="005928E5">
      <w:pPr>
        <w:pStyle w:val="aff0"/>
        <w:contextualSpacing/>
        <w:jc w:val="both"/>
      </w:pPr>
      <w:r>
        <w:rPr>
          <w:rStyle w:val="aff2"/>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2C1C89" w:rsidRDefault="002C1C89" w:rsidP="005928E5">
      <w:pPr>
        <w:pStyle w:val="aff0"/>
        <w:contextualSpacing/>
        <w:jc w:val="both"/>
      </w:pPr>
      <w:r>
        <w:t>Конкретные размеры оплаты труда за работу в ночное время могут устанавливаться положением об оплате труда работников.</w:t>
      </w:r>
    </w:p>
  </w:footnote>
  <w:footnote w:id="48">
    <w:p w:rsidR="002C1C89" w:rsidRDefault="002C1C89" w:rsidP="005928E5">
      <w:pPr>
        <w:pStyle w:val="aff0"/>
        <w:jc w:val="both"/>
      </w:pPr>
      <w:r>
        <w:rPr>
          <w:rStyle w:val="aff2"/>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9">
    <w:p w:rsidR="002C1C89" w:rsidRDefault="002C1C89" w:rsidP="005928E5">
      <w:pPr>
        <w:pStyle w:val="aff0"/>
        <w:jc w:val="both"/>
      </w:pPr>
      <w:r>
        <w:rPr>
          <w:rStyle w:val="aff2"/>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50">
    <w:p w:rsidR="002C1C89" w:rsidRDefault="002C1C89" w:rsidP="005928E5">
      <w:pPr>
        <w:pStyle w:val="aff0"/>
        <w:jc w:val="both"/>
      </w:pPr>
      <w:r>
        <w:rPr>
          <w:rStyle w:val="aff2"/>
        </w:rPr>
        <w:footnoteRef/>
      </w:r>
      <w:r>
        <w:t xml:space="preserve"> Данная рекомендация для работодателя прописана в пункте 5.11.5. «Отраслевого соглашения</w:t>
      </w:r>
      <w:r w:rsidRPr="00B52263">
        <w:t xml:space="preserve"> по организациям, находящимся в ведении Министерства образования и науки Российской Федер</w:t>
      </w:r>
      <w:r>
        <w:t>ации, на 2018 - 2020 годы»</w:t>
      </w:r>
    </w:p>
  </w:footnote>
  <w:footnote w:id="51">
    <w:p w:rsidR="002C1C89" w:rsidRPr="00D5459C" w:rsidRDefault="002C1C89" w:rsidP="005928E5">
      <w:pPr>
        <w:pStyle w:val="aff0"/>
        <w:jc w:val="both"/>
      </w:pPr>
      <w:r>
        <w:rPr>
          <w:rStyle w:val="aff2"/>
        </w:rPr>
        <w:footnoteRef/>
      </w:r>
      <w:r w:rsidRPr="00D5459C">
        <w:t>Конкретные размеры оплаты за св</w:t>
      </w:r>
      <w:r>
        <w:t>ерхурочную работу определяются п</w:t>
      </w:r>
      <w:r w:rsidRPr="00D5459C">
        <w:t>оложением об оплате труда работников.</w:t>
      </w:r>
    </w:p>
  </w:footnote>
  <w:footnote w:id="52">
    <w:p w:rsidR="002C1C89" w:rsidRPr="00D5459C" w:rsidRDefault="002C1C89" w:rsidP="005928E5">
      <w:pPr>
        <w:pStyle w:val="aff0"/>
        <w:jc w:val="both"/>
      </w:pPr>
      <w:r>
        <w:rPr>
          <w:rStyle w:val="aff2"/>
        </w:rPr>
        <w:footnoteRef/>
      </w:r>
      <w:r w:rsidRPr="00D5459C">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53">
    <w:p w:rsidR="002C1C89" w:rsidRDefault="002C1C89" w:rsidP="005928E5">
      <w:pPr>
        <w:pStyle w:val="aff0"/>
        <w:jc w:val="both"/>
      </w:pPr>
      <w:r>
        <w:rPr>
          <w:rStyle w:val="aff2"/>
        </w:rPr>
        <w:footnoteRef/>
      </w:r>
      <w:r>
        <w:t xml:space="preserve"> Порядок, предусмотренный п. 4.12 настоящего макета коллективного договора, может предусматриваться при отсутствии централизации средств на выплаты стимулирующего характера руководителям (заместителям руководителей) образовательных организаций.</w:t>
      </w:r>
    </w:p>
  </w:footnote>
  <w:footnote w:id="54">
    <w:p w:rsidR="002C1C89" w:rsidRPr="00241C3E" w:rsidRDefault="002C1C89" w:rsidP="005928E5">
      <w:pPr>
        <w:pStyle w:val="aff0"/>
        <w:jc w:val="both"/>
      </w:pPr>
      <w:r>
        <w:rPr>
          <w:rStyle w:val="aff2"/>
        </w:rPr>
        <w:footnoteRef/>
      </w:r>
      <w:r>
        <w:t xml:space="preserve"> П</w:t>
      </w:r>
      <w:r w:rsidRPr="00241C3E">
        <w:t>остановлени</w:t>
      </w:r>
      <w:r>
        <w:t>е</w:t>
      </w:r>
      <w:r w:rsidRPr="00241C3E">
        <w:t xml:space="preserve"> Главного государственного санитарного врача Российской Федерации от 29</w:t>
      </w:r>
      <w:r w:rsidRPr="00E358C2">
        <w:t> </w:t>
      </w:r>
      <w:r w:rsidRPr="00241C3E">
        <w:t>декабря</w:t>
      </w:r>
      <w:r w:rsidRPr="00E358C2">
        <w:t> </w:t>
      </w:r>
      <w:r w:rsidRPr="00241C3E">
        <w:t>2010</w:t>
      </w:r>
      <w:r w:rsidRPr="00E358C2">
        <w:t> </w:t>
      </w:r>
      <w:r w:rsidRPr="00241C3E">
        <w:t>г.</w:t>
      </w:r>
      <w:r w:rsidRPr="00E358C2">
        <w:t> </w:t>
      </w:r>
      <w:r w:rsidRPr="00241C3E">
        <w:t>№</w:t>
      </w:r>
      <w:r w:rsidRPr="00E358C2">
        <w:t> </w:t>
      </w:r>
      <w:r w:rsidRPr="00241C3E">
        <w:t>189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55">
    <w:p w:rsidR="002C1C89" w:rsidRDefault="002C1C89" w:rsidP="005928E5">
      <w:pPr>
        <w:pStyle w:val="aff0"/>
        <w:jc w:val="both"/>
      </w:pPr>
      <w:r>
        <w:rPr>
          <w:rStyle w:val="aff2"/>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56">
    <w:p w:rsidR="002C1C89" w:rsidRDefault="002C1C89" w:rsidP="005928E5">
      <w:pPr>
        <w:pStyle w:val="aff0"/>
        <w:jc w:val="both"/>
      </w:pPr>
      <w:r>
        <w:rPr>
          <w:rStyle w:val="aff2"/>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57">
    <w:p w:rsidR="002C1C89" w:rsidRDefault="002C1C89" w:rsidP="005928E5">
      <w:pPr>
        <w:pStyle w:val="aff0"/>
        <w:jc w:val="both"/>
      </w:pPr>
      <w:r>
        <w:rPr>
          <w:rStyle w:val="aff2"/>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58">
    <w:p w:rsidR="002C1C89" w:rsidRPr="001857A3" w:rsidRDefault="002C1C89" w:rsidP="005928E5">
      <w:pPr>
        <w:pStyle w:val="aff0"/>
        <w:jc w:val="both"/>
      </w:pPr>
      <w:r w:rsidRPr="005665CE">
        <w:rPr>
          <w:rStyle w:val="aff2"/>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59">
    <w:p w:rsidR="002C1C89" w:rsidRPr="00AC41E3" w:rsidRDefault="002C1C89" w:rsidP="005928E5">
      <w:pPr>
        <w:pStyle w:val="aff0"/>
        <w:jc w:val="both"/>
      </w:pPr>
      <w:r>
        <w:rPr>
          <w:rStyle w:val="aff2"/>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60">
    <w:p w:rsidR="002C1C89" w:rsidRDefault="002C1C89" w:rsidP="005928E5">
      <w:pPr>
        <w:pStyle w:val="aff0"/>
        <w:jc w:val="both"/>
      </w:pPr>
      <w:r w:rsidRPr="00AC41E3">
        <w:rPr>
          <w:rStyle w:val="aff2"/>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61">
    <w:p w:rsidR="002C1C89" w:rsidRDefault="002C1C89" w:rsidP="005928E5">
      <w:pPr>
        <w:pStyle w:val="aff0"/>
        <w:jc w:val="both"/>
      </w:pPr>
      <w:r>
        <w:rPr>
          <w:rStyle w:val="aff2"/>
        </w:rPr>
        <w:footnoteRef/>
      </w:r>
      <w:r>
        <w:t xml:space="preserve"> Часть 1 статьи 217 ТК РФ.</w:t>
      </w:r>
    </w:p>
  </w:footnote>
  <w:footnote w:id="62">
    <w:p w:rsidR="002C1C89" w:rsidRDefault="002C1C89" w:rsidP="005928E5">
      <w:pPr>
        <w:pStyle w:val="aff0"/>
        <w:jc w:val="both"/>
      </w:pPr>
      <w:r>
        <w:rPr>
          <w:rStyle w:val="aff2"/>
        </w:rPr>
        <w:footnoteRef/>
      </w:r>
      <w:r>
        <w:t xml:space="preserve"> Положение о системе управления охраной труда может являться приложением к коллективному договору.</w:t>
      </w:r>
    </w:p>
  </w:footnote>
  <w:footnote w:id="63">
    <w:p w:rsidR="002C1C89" w:rsidRDefault="002C1C89" w:rsidP="005928E5">
      <w:pPr>
        <w:pStyle w:val="aff0"/>
        <w:jc w:val="both"/>
      </w:pPr>
      <w:r>
        <w:rPr>
          <w:rStyle w:val="aff2"/>
        </w:rPr>
        <w:footnoteRef/>
      </w:r>
      <w:r>
        <w:t xml:space="preserve"> Федеральный закон от 28 декабря 2013 г. № 426-ФЗ «О специальной оценке условий труда».</w:t>
      </w:r>
    </w:p>
  </w:footnote>
  <w:footnote w:id="64">
    <w:p w:rsidR="002C1C89" w:rsidRDefault="002C1C89" w:rsidP="005928E5">
      <w:pPr>
        <w:pStyle w:val="aff0"/>
        <w:jc w:val="both"/>
      </w:pPr>
      <w:r>
        <w:rPr>
          <w:rStyle w:val="aff2"/>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65">
    <w:p w:rsidR="002C1C89" w:rsidRDefault="002C1C89" w:rsidP="005928E5">
      <w:pPr>
        <w:pStyle w:val="aff0"/>
        <w:jc w:val="both"/>
      </w:pPr>
      <w:r>
        <w:rPr>
          <w:rStyle w:val="aff2"/>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66">
    <w:p w:rsidR="002C1C89" w:rsidRDefault="002C1C89" w:rsidP="005928E5">
      <w:pPr>
        <w:pStyle w:val="aff0"/>
      </w:pPr>
      <w:r>
        <w:rPr>
          <w:rStyle w:val="aff2"/>
        </w:rPr>
        <w:footnoteRef/>
      </w:r>
      <w:r>
        <w:t xml:space="preserve"> Ст. 196-197 ТК РФ от 30.12.2001 № 197-ФЗ.</w:t>
      </w:r>
    </w:p>
  </w:footnote>
  <w:footnote w:id="67">
    <w:p w:rsidR="002C1C89" w:rsidRDefault="002C1C89" w:rsidP="005928E5">
      <w:pPr>
        <w:pStyle w:val="aff0"/>
      </w:pPr>
      <w:r>
        <w:rPr>
          <w:rStyle w:val="aff2"/>
        </w:rPr>
        <w:footnoteRef/>
      </w:r>
      <w:r>
        <w:t xml:space="preserve"> Ч</w:t>
      </w:r>
      <w:r w:rsidRPr="00DF09CC">
        <w:t>асть 2 статьи 197</w:t>
      </w:r>
      <w:r>
        <w:t xml:space="preserve"> ТК РФ от 30.12.2001 № 197-ФЗ.</w:t>
      </w:r>
    </w:p>
  </w:footnote>
  <w:footnote w:id="68">
    <w:p w:rsidR="002C1C89" w:rsidRPr="0087545E" w:rsidRDefault="002C1C89" w:rsidP="005928E5">
      <w:pPr>
        <w:pStyle w:val="Default"/>
        <w:jc w:val="both"/>
        <w:rPr>
          <w:color w:val="auto"/>
          <w:sz w:val="20"/>
          <w:szCs w:val="20"/>
        </w:rPr>
      </w:pPr>
      <w:r>
        <w:rPr>
          <w:rStyle w:val="aff2"/>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69">
    <w:p w:rsidR="002C1C89" w:rsidRDefault="002C1C89" w:rsidP="005928E5">
      <w:pPr>
        <w:pStyle w:val="aff0"/>
        <w:jc w:val="both"/>
      </w:pPr>
      <w:r>
        <w:rPr>
          <w:rStyle w:val="aff2"/>
        </w:rPr>
        <w:footnoteRef/>
      </w:r>
      <w:r>
        <w:t xml:space="preserve"> С учетом норм </w:t>
      </w:r>
      <w:r w:rsidRPr="00EC16B2">
        <w:t>Приказ</w:t>
      </w:r>
      <w:r>
        <w:t>а</w:t>
      </w:r>
      <w:r w:rsidRPr="00EC16B2">
        <w:t xml:space="preserve"> Минобрнауки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70">
    <w:p w:rsidR="002C1C89" w:rsidRDefault="002C1C89" w:rsidP="005928E5">
      <w:pPr>
        <w:pStyle w:val="aff0"/>
        <w:jc w:val="both"/>
      </w:pPr>
      <w:r>
        <w:rPr>
          <w:rStyle w:val="aff2"/>
        </w:rPr>
        <w:footnoteRef/>
      </w:r>
      <w:r w:rsidRPr="00385CA7">
        <w:t xml:space="preserve">Письмо Минобрнауки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71">
    <w:p w:rsidR="002C1C89" w:rsidRDefault="002C1C89" w:rsidP="005928E5">
      <w:pPr>
        <w:pStyle w:val="aff0"/>
        <w:jc w:val="both"/>
      </w:pPr>
      <w:r>
        <w:rPr>
          <w:rStyle w:val="aff2"/>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72">
    <w:p w:rsidR="002C1C89" w:rsidRPr="006D0FB6" w:rsidRDefault="002C1C89" w:rsidP="005928E5">
      <w:pPr>
        <w:pStyle w:val="aff0"/>
        <w:jc w:val="both"/>
      </w:pPr>
      <w:r>
        <w:rPr>
          <w:rStyle w:val="aff2"/>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73">
    <w:p w:rsidR="002C1C89" w:rsidRDefault="002C1C89" w:rsidP="005928E5">
      <w:pPr>
        <w:pStyle w:val="aff0"/>
      </w:pPr>
      <w:r>
        <w:rPr>
          <w:rStyle w:val="aff2"/>
        </w:rPr>
        <w:footnoteRef/>
      </w:r>
      <w:r>
        <w:t xml:space="preserve"> Статья 66.1. ТК РФ</w:t>
      </w:r>
    </w:p>
  </w:footnote>
  <w:footnote w:id="74">
    <w:p w:rsidR="002C1C89" w:rsidRPr="00DF0CA1" w:rsidRDefault="002C1C89" w:rsidP="005928E5">
      <w:pPr>
        <w:pStyle w:val="Default"/>
        <w:contextualSpacing/>
        <w:jc w:val="both"/>
        <w:rPr>
          <w:color w:val="auto"/>
          <w:sz w:val="20"/>
          <w:szCs w:val="20"/>
        </w:rPr>
      </w:pPr>
      <w:r>
        <w:rPr>
          <w:rStyle w:val="aff2"/>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75">
    <w:p w:rsidR="002C1C89" w:rsidRDefault="002C1C89" w:rsidP="005928E5">
      <w:pPr>
        <w:pStyle w:val="aff0"/>
        <w:jc w:val="both"/>
      </w:pPr>
      <w:r w:rsidRPr="00003C25">
        <w:rPr>
          <w:rStyle w:val="aff2"/>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76">
    <w:p w:rsidR="002C1C89" w:rsidRDefault="002C1C89" w:rsidP="005928E5">
      <w:pPr>
        <w:pStyle w:val="aff0"/>
        <w:jc w:val="both"/>
      </w:pPr>
      <w:r w:rsidRPr="00472487">
        <w:rPr>
          <w:rStyle w:val="aff2"/>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6"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1"/>
  </w:num>
  <w:num w:numId="4">
    <w:abstractNumId w:val="10"/>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9"/>
  </w:num>
  <w:num w:numId="8">
    <w:abstractNumId w:val="12"/>
  </w:num>
  <w:num w:numId="9">
    <w:abstractNumId w:val="14"/>
  </w:num>
  <w:num w:numId="10">
    <w:abstractNumId w:val="2"/>
  </w:num>
  <w:num w:numId="11">
    <w:abstractNumId w:val="5"/>
  </w:num>
  <w:num w:numId="12">
    <w:abstractNumId w:val="8"/>
  </w:num>
  <w:num w:numId="13">
    <w:abstractNumId w:val="9"/>
  </w:num>
  <w:num w:numId="14">
    <w:abstractNumId w:val="17"/>
  </w:num>
  <w:num w:numId="15">
    <w:abstractNumId w:val="18"/>
  </w:num>
  <w:num w:numId="16">
    <w:abstractNumId w:val="16"/>
  </w:num>
  <w:num w:numId="17">
    <w:abstractNumId w:val="15"/>
  </w:num>
  <w:num w:numId="18">
    <w:abstractNumId w:val="4"/>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08"/>
    <w:rsid w:val="0007690C"/>
    <w:rsid w:val="00090EBC"/>
    <w:rsid w:val="000952DA"/>
    <w:rsid w:val="00125CC9"/>
    <w:rsid w:val="002039B5"/>
    <w:rsid w:val="00286B1D"/>
    <w:rsid w:val="002C1C89"/>
    <w:rsid w:val="002D2545"/>
    <w:rsid w:val="00480BAD"/>
    <w:rsid w:val="004A5956"/>
    <w:rsid w:val="004D1C30"/>
    <w:rsid w:val="00566BD4"/>
    <w:rsid w:val="005928E5"/>
    <w:rsid w:val="006854E2"/>
    <w:rsid w:val="00725945"/>
    <w:rsid w:val="0073750A"/>
    <w:rsid w:val="007563BF"/>
    <w:rsid w:val="007E13A3"/>
    <w:rsid w:val="008C150E"/>
    <w:rsid w:val="00900124"/>
    <w:rsid w:val="00960B2B"/>
    <w:rsid w:val="00A474BC"/>
    <w:rsid w:val="00A51841"/>
    <w:rsid w:val="00B73FA9"/>
    <w:rsid w:val="00C04197"/>
    <w:rsid w:val="00C73945"/>
    <w:rsid w:val="00D460A3"/>
    <w:rsid w:val="00DD6008"/>
    <w:rsid w:val="00F06A5F"/>
    <w:rsid w:val="00F44F55"/>
    <w:rsid w:val="00F93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4C13"/>
  <w15:chartTrackingRefBased/>
  <w15:docId w15:val="{BAAF4721-8AFB-4A1B-B106-0A88B001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928E5"/>
    <w:pPr>
      <w:keepNext/>
      <w:spacing w:after="0" w:line="240" w:lineRule="auto"/>
      <w:jc w:val="center"/>
      <w:outlineLvl w:val="0"/>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8E5"/>
    <w:rPr>
      <w:rFonts w:ascii="Times New Roman" w:eastAsia="Times New Roman" w:hAnsi="Times New Roman" w:cs="Times New Roman"/>
      <w:b/>
      <w:bCs/>
      <w:sz w:val="28"/>
      <w:szCs w:val="20"/>
      <w:lang w:eastAsia="ru-RU"/>
    </w:rPr>
  </w:style>
  <w:style w:type="numbering" w:customStyle="1" w:styleId="11">
    <w:name w:val="Нет списка1"/>
    <w:next w:val="a2"/>
    <w:uiPriority w:val="99"/>
    <w:semiHidden/>
    <w:unhideWhenUsed/>
    <w:rsid w:val="005928E5"/>
  </w:style>
  <w:style w:type="paragraph" w:styleId="a3">
    <w:name w:val="header"/>
    <w:basedOn w:val="a"/>
    <w:link w:val="a4"/>
    <w:rsid w:val="005928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928E5"/>
    <w:rPr>
      <w:rFonts w:ascii="Times New Roman" w:eastAsia="Times New Roman" w:hAnsi="Times New Roman" w:cs="Times New Roman"/>
      <w:sz w:val="24"/>
      <w:szCs w:val="24"/>
      <w:lang w:eastAsia="ru-RU"/>
    </w:rPr>
  </w:style>
  <w:style w:type="paragraph" w:styleId="a5">
    <w:name w:val="footer"/>
    <w:basedOn w:val="a"/>
    <w:link w:val="a6"/>
    <w:uiPriority w:val="99"/>
    <w:rsid w:val="005928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5928E5"/>
    <w:rPr>
      <w:rFonts w:ascii="Times New Roman" w:eastAsia="Times New Roman" w:hAnsi="Times New Roman" w:cs="Times New Roman"/>
      <w:sz w:val="24"/>
      <w:szCs w:val="24"/>
      <w:lang w:eastAsia="ru-RU"/>
    </w:rPr>
  </w:style>
  <w:style w:type="paragraph" w:styleId="3">
    <w:name w:val="Body Text 3"/>
    <w:basedOn w:val="a"/>
    <w:link w:val="30"/>
    <w:rsid w:val="005928E5"/>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5928E5"/>
    <w:rPr>
      <w:rFonts w:ascii="Times New Roman" w:eastAsia="Times New Roman" w:hAnsi="Times New Roman" w:cs="Times New Roman"/>
      <w:sz w:val="28"/>
      <w:szCs w:val="28"/>
      <w:lang w:eastAsia="ru-RU"/>
    </w:rPr>
  </w:style>
  <w:style w:type="paragraph" w:styleId="2">
    <w:name w:val="Body Text Indent 2"/>
    <w:basedOn w:val="a"/>
    <w:link w:val="20"/>
    <w:rsid w:val="005928E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928E5"/>
    <w:rPr>
      <w:rFonts w:ascii="Times New Roman" w:eastAsia="Times New Roman" w:hAnsi="Times New Roman" w:cs="Times New Roman"/>
      <w:sz w:val="24"/>
      <w:szCs w:val="24"/>
      <w:lang w:eastAsia="ru-RU"/>
    </w:rPr>
  </w:style>
  <w:style w:type="paragraph" w:styleId="31">
    <w:name w:val="Body Text Indent 3"/>
    <w:basedOn w:val="a"/>
    <w:link w:val="32"/>
    <w:rsid w:val="005928E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928E5"/>
    <w:rPr>
      <w:rFonts w:ascii="Times New Roman" w:eastAsia="Times New Roman" w:hAnsi="Times New Roman" w:cs="Times New Roman"/>
      <w:sz w:val="16"/>
      <w:szCs w:val="16"/>
      <w:lang w:eastAsia="ru-RU"/>
    </w:rPr>
  </w:style>
  <w:style w:type="table" w:styleId="a7">
    <w:name w:val="Table Grid"/>
    <w:basedOn w:val="a1"/>
    <w:rsid w:val="005928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5928E5"/>
  </w:style>
  <w:style w:type="paragraph" w:customStyle="1" w:styleId="a9">
    <w:name w:val="Таблицы (моноширинный)"/>
    <w:basedOn w:val="a"/>
    <w:next w:val="a"/>
    <w:uiPriority w:val="99"/>
    <w:rsid w:val="005928E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5928E5"/>
    <w:rPr>
      <w:color w:val="0000FF"/>
      <w:u w:val="single"/>
    </w:rPr>
  </w:style>
  <w:style w:type="character" w:styleId="ab">
    <w:name w:val="FollowedHyperlink"/>
    <w:rsid w:val="005928E5"/>
    <w:rPr>
      <w:color w:val="800080"/>
      <w:u w:val="single"/>
    </w:rPr>
  </w:style>
  <w:style w:type="paragraph" w:styleId="ac">
    <w:name w:val="Balloon Text"/>
    <w:basedOn w:val="a"/>
    <w:link w:val="ad"/>
    <w:semiHidden/>
    <w:rsid w:val="005928E5"/>
    <w:pPr>
      <w:spacing w:after="0" w:line="240" w:lineRule="auto"/>
    </w:pPr>
    <w:rPr>
      <w:rFonts w:ascii="Tahoma" w:eastAsia="Times New Roman" w:hAnsi="Tahoma" w:cs="Times New Roman"/>
      <w:spacing w:val="-2"/>
      <w:sz w:val="16"/>
      <w:szCs w:val="16"/>
      <w:lang w:eastAsia="ru-RU"/>
    </w:rPr>
  </w:style>
  <w:style w:type="character" w:customStyle="1" w:styleId="ad">
    <w:name w:val="Текст выноски Знак"/>
    <w:basedOn w:val="a0"/>
    <w:link w:val="ac"/>
    <w:semiHidden/>
    <w:rsid w:val="005928E5"/>
    <w:rPr>
      <w:rFonts w:ascii="Tahoma" w:eastAsia="Times New Roman" w:hAnsi="Tahoma" w:cs="Times New Roman"/>
      <w:spacing w:val="-2"/>
      <w:sz w:val="16"/>
      <w:szCs w:val="16"/>
      <w:lang w:eastAsia="ru-RU"/>
    </w:rPr>
  </w:style>
  <w:style w:type="paragraph" w:styleId="ae">
    <w:name w:val="No Spacing"/>
    <w:link w:val="af"/>
    <w:uiPriority w:val="1"/>
    <w:qFormat/>
    <w:rsid w:val="005928E5"/>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5928E5"/>
    <w:rPr>
      <w:sz w:val="26"/>
      <w:szCs w:val="26"/>
      <w:shd w:val="clear" w:color="auto" w:fill="FFFFFF"/>
    </w:rPr>
  </w:style>
  <w:style w:type="paragraph" w:customStyle="1" w:styleId="34">
    <w:name w:val="Заголовок №3"/>
    <w:basedOn w:val="a"/>
    <w:link w:val="33"/>
    <w:rsid w:val="005928E5"/>
    <w:pPr>
      <w:shd w:val="clear" w:color="auto" w:fill="FFFFFF"/>
      <w:spacing w:before="240" w:after="0" w:line="326" w:lineRule="exact"/>
      <w:outlineLvl w:val="2"/>
    </w:pPr>
    <w:rPr>
      <w:sz w:val="26"/>
      <w:szCs w:val="26"/>
    </w:rPr>
  </w:style>
  <w:style w:type="character" w:customStyle="1" w:styleId="af0">
    <w:name w:val="Основной текст_"/>
    <w:link w:val="12"/>
    <w:rsid w:val="005928E5"/>
    <w:rPr>
      <w:sz w:val="26"/>
      <w:szCs w:val="26"/>
      <w:shd w:val="clear" w:color="auto" w:fill="FFFFFF"/>
    </w:rPr>
  </w:style>
  <w:style w:type="character" w:customStyle="1" w:styleId="35">
    <w:name w:val="Основной текст (3)_"/>
    <w:link w:val="36"/>
    <w:rsid w:val="005928E5"/>
    <w:rPr>
      <w:sz w:val="27"/>
      <w:szCs w:val="27"/>
      <w:shd w:val="clear" w:color="auto" w:fill="FFFFFF"/>
    </w:rPr>
  </w:style>
  <w:style w:type="character" w:customStyle="1" w:styleId="21">
    <w:name w:val="Заголовок №2_"/>
    <w:link w:val="22"/>
    <w:rsid w:val="005928E5"/>
    <w:rPr>
      <w:sz w:val="26"/>
      <w:szCs w:val="26"/>
      <w:shd w:val="clear" w:color="auto" w:fill="FFFFFF"/>
    </w:rPr>
  </w:style>
  <w:style w:type="paragraph" w:customStyle="1" w:styleId="12">
    <w:name w:val="Основной текст1"/>
    <w:basedOn w:val="a"/>
    <w:link w:val="af0"/>
    <w:rsid w:val="005928E5"/>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5928E5"/>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5928E5"/>
    <w:pPr>
      <w:shd w:val="clear" w:color="auto" w:fill="FFFFFF"/>
      <w:spacing w:before="300" w:after="180" w:line="0" w:lineRule="atLeast"/>
      <w:outlineLvl w:val="1"/>
    </w:pPr>
    <w:rPr>
      <w:sz w:val="26"/>
      <w:szCs w:val="26"/>
    </w:rPr>
  </w:style>
  <w:style w:type="character" w:styleId="af1">
    <w:name w:val="Subtle Emphasis"/>
    <w:uiPriority w:val="19"/>
    <w:qFormat/>
    <w:rsid w:val="005928E5"/>
    <w:rPr>
      <w:i/>
      <w:iCs/>
      <w:color w:val="808080"/>
    </w:rPr>
  </w:style>
  <w:style w:type="character" w:customStyle="1" w:styleId="af2">
    <w:name w:val="Гипертекстовая ссылка"/>
    <w:uiPriority w:val="99"/>
    <w:rsid w:val="005928E5"/>
    <w:rPr>
      <w:b/>
      <w:bCs/>
      <w:color w:val="106BBE"/>
      <w:sz w:val="26"/>
      <w:szCs w:val="26"/>
    </w:rPr>
  </w:style>
  <w:style w:type="paragraph" w:customStyle="1" w:styleId="af3">
    <w:name w:val="Комментарий"/>
    <w:basedOn w:val="a"/>
    <w:next w:val="a"/>
    <w:uiPriority w:val="99"/>
    <w:rsid w:val="005928E5"/>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4">
    <w:name w:val="Нормальный (таблица)"/>
    <w:basedOn w:val="a"/>
    <w:next w:val="a"/>
    <w:uiPriority w:val="99"/>
    <w:rsid w:val="00592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5928E5"/>
    <w:rPr>
      <w:b/>
      <w:bCs/>
      <w:color w:val="26282F"/>
      <w:sz w:val="26"/>
      <w:szCs w:val="26"/>
    </w:rPr>
  </w:style>
  <w:style w:type="paragraph" w:customStyle="1" w:styleId="af6">
    <w:name w:val="Прижатый влево"/>
    <w:basedOn w:val="a"/>
    <w:next w:val="a"/>
    <w:uiPriority w:val="99"/>
    <w:rsid w:val="005928E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Не вступил в силу"/>
    <w:uiPriority w:val="99"/>
    <w:rsid w:val="005928E5"/>
    <w:rPr>
      <w:b w:val="0"/>
      <w:bCs w:val="0"/>
      <w:color w:val="000000"/>
      <w:sz w:val="26"/>
      <w:szCs w:val="26"/>
      <w:shd w:val="clear" w:color="auto" w:fill="D8EDE8"/>
    </w:rPr>
  </w:style>
  <w:style w:type="paragraph" w:styleId="af8">
    <w:name w:val="Subtitle"/>
    <w:basedOn w:val="a"/>
    <w:next w:val="a"/>
    <w:link w:val="af9"/>
    <w:uiPriority w:val="11"/>
    <w:qFormat/>
    <w:rsid w:val="005928E5"/>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5928E5"/>
    <w:rPr>
      <w:rFonts w:ascii="Cambria" w:eastAsia="Times New Roman" w:hAnsi="Cambria" w:cs="Times New Roman"/>
      <w:sz w:val="24"/>
      <w:szCs w:val="24"/>
      <w:lang w:eastAsia="ru-RU"/>
    </w:rPr>
  </w:style>
  <w:style w:type="paragraph" w:styleId="afa">
    <w:name w:val="List Paragraph"/>
    <w:basedOn w:val="a"/>
    <w:uiPriority w:val="34"/>
    <w:qFormat/>
    <w:rsid w:val="005928E5"/>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5928E5"/>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5928E5"/>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uiPriority w:val="99"/>
    <w:semiHidden/>
    <w:rsid w:val="005928E5"/>
    <w:rPr>
      <w:rFonts w:ascii="Times New Roman" w:eastAsia="Times New Roman" w:hAnsi="Times New Roman" w:cs="Times New Roman"/>
      <w:sz w:val="24"/>
      <w:szCs w:val="24"/>
      <w:lang w:eastAsia="ru-RU"/>
    </w:rPr>
  </w:style>
  <w:style w:type="paragraph" w:styleId="37">
    <w:name w:val="List 3"/>
    <w:basedOn w:val="a"/>
    <w:rsid w:val="005928E5"/>
    <w:pPr>
      <w:spacing w:after="0" w:line="240" w:lineRule="auto"/>
      <w:ind w:left="849" w:hanging="283"/>
    </w:pPr>
    <w:rPr>
      <w:rFonts w:ascii="Times New Roman" w:eastAsia="Times New Roman" w:hAnsi="Times New Roman" w:cs="Times New Roman"/>
      <w:sz w:val="24"/>
      <w:szCs w:val="24"/>
      <w:lang w:eastAsia="ru-RU"/>
    </w:rPr>
  </w:style>
  <w:style w:type="paragraph" w:styleId="afd">
    <w:name w:val="List"/>
    <w:basedOn w:val="a"/>
    <w:rsid w:val="005928E5"/>
    <w:pPr>
      <w:spacing w:after="0" w:line="240" w:lineRule="auto"/>
      <w:ind w:left="283" w:hanging="283"/>
    </w:pPr>
    <w:rPr>
      <w:rFonts w:ascii="Times New Roman" w:eastAsia="Times New Roman" w:hAnsi="Times New Roman" w:cs="Times New Roman"/>
      <w:sz w:val="24"/>
      <w:szCs w:val="24"/>
      <w:lang w:eastAsia="ru-RU"/>
    </w:rPr>
  </w:style>
  <w:style w:type="paragraph" w:styleId="23">
    <w:name w:val="List 2"/>
    <w:basedOn w:val="a"/>
    <w:rsid w:val="005928E5"/>
    <w:pPr>
      <w:spacing w:after="0" w:line="240" w:lineRule="auto"/>
      <w:ind w:left="566" w:hanging="283"/>
    </w:pPr>
    <w:rPr>
      <w:rFonts w:ascii="Times New Roman" w:eastAsia="Times New Roman" w:hAnsi="Times New Roman" w:cs="Times New Roman"/>
      <w:sz w:val="24"/>
      <w:szCs w:val="24"/>
      <w:lang w:eastAsia="ru-RU"/>
    </w:rPr>
  </w:style>
  <w:style w:type="paragraph" w:styleId="afe">
    <w:name w:val="Plain Text"/>
    <w:basedOn w:val="a"/>
    <w:link w:val="aff"/>
    <w:rsid w:val="005928E5"/>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0"/>
    <w:link w:val="afe"/>
    <w:rsid w:val="005928E5"/>
    <w:rPr>
      <w:rFonts w:ascii="Courier New" w:eastAsia="Times New Roman" w:hAnsi="Courier New" w:cs="Times New Roman"/>
      <w:sz w:val="20"/>
      <w:szCs w:val="20"/>
      <w:lang w:eastAsia="ru-RU"/>
    </w:rPr>
  </w:style>
  <w:style w:type="paragraph" w:styleId="5">
    <w:name w:val="List 5"/>
    <w:basedOn w:val="a"/>
    <w:rsid w:val="005928E5"/>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5928E5"/>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
    <w:name w:val="List 4"/>
    <w:basedOn w:val="a"/>
    <w:uiPriority w:val="99"/>
    <w:semiHidden/>
    <w:unhideWhenUsed/>
    <w:rsid w:val="005928E5"/>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unhideWhenUsed/>
    <w:rsid w:val="005928E5"/>
    <w:pPr>
      <w:spacing w:after="120" w:line="240" w:lineRule="auto"/>
      <w:ind w:left="849"/>
      <w:contextualSpacing/>
    </w:pPr>
    <w:rPr>
      <w:rFonts w:ascii="Times New Roman" w:eastAsia="Times New Roman" w:hAnsi="Times New Roman" w:cs="Times New Roman"/>
      <w:sz w:val="24"/>
      <w:szCs w:val="24"/>
      <w:lang w:eastAsia="ru-RU"/>
    </w:rPr>
  </w:style>
  <w:style w:type="paragraph" w:styleId="aff0">
    <w:name w:val="footnote text"/>
    <w:basedOn w:val="a"/>
    <w:link w:val="aff1"/>
    <w:uiPriority w:val="99"/>
    <w:unhideWhenUsed/>
    <w:rsid w:val="005928E5"/>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5928E5"/>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5928E5"/>
    <w:rPr>
      <w:vertAlign w:val="superscript"/>
    </w:rPr>
  </w:style>
  <w:style w:type="paragraph" w:customStyle="1" w:styleId="310">
    <w:name w:val="Основной текст с отступом 31"/>
    <w:basedOn w:val="a"/>
    <w:rsid w:val="005928E5"/>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styleId="aff3">
    <w:name w:val="Title"/>
    <w:basedOn w:val="a"/>
    <w:next w:val="aff4"/>
    <w:link w:val="aff5"/>
    <w:rsid w:val="005928E5"/>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5">
    <w:name w:val="Заголовок Знак"/>
    <w:basedOn w:val="a0"/>
    <w:link w:val="aff3"/>
    <w:rsid w:val="005928E5"/>
    <w:rPr>
      <w:rFonts w:ascii="Arial" w:eastAsia="Microsoft YaHei" w:hAnsi="Arial" w:cs="Mangal"/>
      <w:kern w:val="1"/>
      <w:sz w:val="28"/>
      <w:szCs w:val="28"/>
      <w:lang w:eastAsia="hi-IN" w:bidi="hi-IN"/>
    </w:rPr>
  </w:style>
  <w:style w:type="paragraph" w:styleId="aff4">
    <w:name w:val="Body Text"/>
    <w:basedOn w:val="a"/>
    <w:link w:val="aff6"/>
    <w:uiPriority w:val="99"/>
    <w:semiHidden/>
    <w:unhideWhenUsed/>
    <w:rsid w:val="005928E5"/>
    <w:pPr>
      <w:spacing w:after="120" w:line="240" w:lineRule="auto"/>
    </w:pPr>
    <w:rPr>
      <w:rFonts w:ascii="Times New Roman" w:eastAsia="Times New Roman" w:hAnsi="Times New Roman" w:cs="Times New Roman"/>
      <w:sz w:val="24"/>
      <w:szCs w:val="24"/>
      <w:lang w:eastAsia="ru-RU"/>
    </w:rPr>
  </w:style>
  <w:style w:type="character" w:customStyle="1" w:styleId="aff6">
    <w:name w:val="Основной текст Знак"/>
    <w:basedOn w:val="a0"/>
    <w:link w:val="aff4"/>
    <w:uiPriority w:val="99"/>
    <w:semiHidden/>
    <w:rsid w:val="005928E5"/>
    <w:rPr>
      <w:rFonts w:ascii="Times New Roman" w:eastAsia="Times New Roman" w:hAnsi="Times New Roman" w:cs="Times New Roman"/>
      <w:sz w:val="24"/>
      <w:szCs w:val="24"/>
      <w:lang w:eastAsia="ru-RU"/>
    </w:rPr>
  </w:style>
  <w:style w:type="paragraph" w:customStyle="1" w:styleId="ConsPlusNormal">
    <w:name w:val="ConsPlusNormal"/>
    <w:rsid w:val="005928E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
    <w:rsid w:val="005928E5"/>
    <w:pPr>
      <w:widowControl w:val="0"/>
      <w:suppressAutoHyphens/>
      <w:spacing w:line="240" w:lineRule="exact"/>
    </w:pPr>
    <w:rPr>
      <w:rFonts w:ascii="Verdana" w:eastAsia="Lucida Sans Unicode" w:hAnsi="Verdana" w:cs="Times New Roman"/>
      <w:kern w:val="2"/>
      <w:sz w:val="20"/>
      <w:szCs w:val="20"/>
      <w:lang w:val="en-US"/>
    </w:rPr>
  </w:style>
  <w:style w:type="paragraph" w:styleId="aff8">
    <w:name w:val="Normal (Web)"/>
    <w:basedOn w:val="a"/>
    <w:uiPriority w:val="99"/>
    <w:unhideWhenUsed/>
    <w:rsid w:val="00592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928E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9">
    <w:name w:val="endnote text"/>
    <w:basedOn w:val="a"/>
    <w:link w:val="affa"/>
    <w:uiPriority w:val="99"/>
    <w:semiHidden/>
    <w:unhideWhenUsed/>
    <w:rsid w:val="005928E5"/>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uiPriority w:val="99"/>
    <w:semiHidden/>
    <w:rsid w:val="005928E5"/>
    <w:rPr>
      <w:rFonts w:ascii="Times New Roman" w:eastAsia="Times New Roman" w:hAnsi="Times New Roman" w:cs="Times New Roman"/>
      <w:sz w:val="20"/>
      <w:szCs w:val="20"/>
      <w:lang w:eastAsia="ru-RU"/>
    </w:rPr>
  </w:style>
  <w:style w:type="character" w:styleId="affb">
    <w:name w:val="endnote reference"/>
    <w:uiPriority w:val="99"/>
    <w:semiHidden/>
    <w:unhideWhenUsed/>
    <w:rsid w:val="005928E5"/>
    <w:rPr>
      <w:vertAlign w:val="superscript"/>
    </w:rPr>
  </w:style>
  <w:style w:type="paragraph" w:styleId="affc">
    <w:name w:val="Document Map"/>
    <w:basedOn w:val="a"/>
    <w:link w:val="affd"/>
    <w:uiPriority w:val="99"/>
    <w:semiHidden/>
    <w:unhideWhenUsed/>
    <w:rsid w:val="005928E5"/>
    <w:pPr>
      <w:spacing w:after="0" w:line="240" w:lineRule="auto"/>
    </w:pPr>
    <w:rPr>
      <w:rFonts w:ascii="Tahoma" w:eastAsia="Times New Roman" w:hAnsi="Tahoma" w:cs="Times New Roman"/>
      <w:sz w:val="16"/>
      <w:szCs w:val="16"/>
      <w:lang w:eastAsia="ru-RU"/>
    </w:rPr>
  </w:style>
  <w:style w:type="character" w:customStyle="1" w:styleId="affd">
    <w:name w:val="Схема документа Знак"/>
    <w:basedOn w:val="a0"/>
    <w:link w:val="affc"/>
    <w:uiPriority w:val="99"/>
    <w:semiHidden/>
    <w:rsid w:val="005928E5"/>
    <w:rPr>
      <w:rFonts w:ascii="Tahoma" w:eastAsia="Times New Roman" w:hAnsi="Tahoma" w:cs="Times New Roman"/>
      <w:sz w:val="16"/>
      <w:szCs w:val="16"/>
      <w:lang w:eastAsia="ru-RU"/>
    </w:rPr>
  </w:style>
  <w:style w:type="paragraph" w:customStyle="1" w:styleId="Default">
    <w:name w:val="Default"/>
    <w:rsid w:val="005928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annotation reference"/>
    <w:uiPriority w:val="99"/>
    <w:semiHidden/>
    <w:unhideWhenUsed/>
    <w:rsid w:val="005928E5"/>
    <w:rPr>
      <w:sz w:val="16"/>
      <w:szCs w:val="16"/>
    </w:rPr>
  </w:style>
  <w:style w:type="paragraph" w:styleId="afff">
    <w:name w:val="annotation text"/>
    <w:basedOn w:val="a"/>
    <w:link w:val="afff0"/>
    <w:uiPriority w:val="99"/>
    <w:semiHidden/>
    <w:unhideWhenUsed/>
    <w:rsid w:val="005928E5"/>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5928E5"/>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rsid w:val="005928E5"/>
    <w:rPr>
      <w:rFonts w:ascii="Times New Roman" w:eastAsia="Times New Roman" w:hAnsi="Times New Roman" w:cs="Times New Roman"/>
      <w:sz w:val="24"/>
      <w:szCs w:val="24"/>
      <w:lang w:eastAsia="ru-RU"/>
    </w:rPr>
  </w:style>
  <w:style w:type="paragraph" w:customStyle="1" w:styleId="Pa9">
    <w:name w:val="Pa9"/>
    <w:basedOn w:val="Default"/>
    <w:next w:val="Default"/>
    <w:uiPriority w:val="99"/>
    <w:rsid w:val="005928E5"/>
    <w:pPr>
      <w:spacing w:line="241" w:lineRule="atLeast"/>
    </w:pPr>
    <w:rPr>
      <w:rFonts w:eastAsia="Calibri"/>
      <w:color w:val="auto"/>
    </w:rPr>
  </w:style>
  <w:style w:type="paragraph" w:customStyle="1" w:styleId="Pa15">
    <w:name w:val="Pa15"/>
    <w:basedOn w:val="Default"/>
    <w:next w:val="Default"/>
    <w:uiPriority w:val="99"/>
    <w:rsid w:val="005928E5"/>
    <w:pPr>
      <w:spacing w:line="241" w:lineRule="atLeast"/>
    </w:pPr>
    <w:rPr>
      <w:rFonts w:eastAsia="Calibri"/>
      <w:color w:val="auto"/>
    </w:rPr>
  </w:style>
  <w:style w:type="character" w:customStyle="1" w:styleId="A10">
    <w:name w:val="A1"/>
    <w:uiPriority w:val="99"/>
    <w:rsid w:val="005928E5"/>
    <w:rPr>
      <w:b/>
      <w:bCs/>
      <w:color w:val="000000"/>
      <w:sz w:val="20"/>
      <w:szCs w:val="20"/>
    </w:rPr>
  </w:style>
  <w:style w:type="character" w:customStyle="1" w:styleId="A70">
    <w:name w:val="A7"/>
    <w:uiPriority w:val="99"/>
    <w:rsid w:val="005928E5"/>
    <w:rPr>
      <w:color w:val="000000"/>
      <w:sz w:val="20"/>
      <w:szCs w:val="20"/>
      <w:u w:val="single"/>
    </w:rPr>
  </w:style>
  <w:style w:type="paragraph" w:customStyle="1" w:styleId="Pa16">
    <w:name w:val="Pa16"/>
    <w:basedOn w:val="Default"/>
    <w:next w:val="Default"/>
    <w:uiPriority w:val="99"/>
    <w:rsid w:val="005928E5"/>
    <w:pPr>
      <w:spacing w:line="201" w:lineRule="atLeast"/>
    </w:pPr>
    <w:rPr>
      <w:rFonts w:eastAsia="Calibri"/>
      <w:color w:val="auto"/>
    </w:rPr>
  </w:style>
  <w:style w:type="paragraph" w:customStyle="1" w:styleId="Pa6">
    <w:name w:val="Pa6"/>
    <w:basedOn w:val="Default"/>
    <w:next w:val="Default"/>
    <w:uiPriority w:val="99"/>
    <w:rsid w:val="005928E5"/>
    <w:pPr>
      <w:spacing w:line="201" w:lineRule="atLeast"/>
    </w:pPr>
    <w:rPr>
      <w:rFonts w:eastAsia="Calibri"/>
      <w:color w:val="auto"/>
    </w:rPr>
  </w:style>
  <w:style w:type="paragraph" w:styleId="afff1">
    <w:name w:val="annotation subject"/>
    <w:basedOn w:val="afff"/>
    <w:next w:val="afff"/>
    <w:link w:val="afff2"/>
    <w:uiPriority w:val="99"/>
    <w:semiHidden/>
    <w:unhideWhenUsed/>
    <w:rsid w:val="005928E5"/>
    <w:rPr>
      <w:b/>
      <w:bCs/>
    </w:rPr>
  </w:style>
  <w:style w:type="character" w:customStyle="1" w:styleId="afff2">
    <w:name w:val="Тема примечания Знак"/>
    <w:basedOn w:val="afff0"/>
    <w:link w:val="afff1"/>
    <w:uiPriority w:val="99"/>
    <w:semiHidden/>
    <w:rsid w:val="005928E5"/>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unhideWhenUsed/>
    <w:rsid w:val="00592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928E5"/>
    <w:rPr>
      <w:rFonts w:ascii="Courier New" w:eastAsia="Times New Roman" w:hAnsi="Courier New" w:cs="Courier New"/>
      <w:sz w:val="20"/>
      <w:szCs w:val="20"/>
      <w:lang w:eastAsia="ru-RU"/>
    </w:rPr>
  </w:style>
  <w:style w:type="character" w:styleId="afff3">
    <w:name w:val="Emphasis"/>
    <w:uiPriority w:val="20"/>
    <w:qFormat/>
    <w:rsid w:val="005928E5"/>
    <w:rPr>
      <w:i/>
      <w:iCs/>
    </w:rPr>
  </w:style>
  <w:style w:type="paragraph" w:customStyle="1" w:styleId="formattext">
    <w:name w:val="formattext"/>
    <w:basedOn w:val="a"/>
    <w:rsid w:val="00592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rsid w:val="005928E5"/>
    <w:rPr>
      <w:color w:val="000000"/>
      <w:sz w:val="20"/>
      <w:szCs w:val="20"/>
    </w:rPr>
  </w:style>
  <w:style w:type="paragraph" w:styleId="afff4">
    <w:name w:val="Revision"/>
    <w:hidden/>
    <w:uiPriority w:val="99"/>
    <w:semiHidden/>
    <w:rsid w:val="005928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FC99CDDE72A0794CF647DA66BED83E3535CCA9BFDAB48C9ADAF7A1AC74A16D6641A023C81A36B2A31E5F1992B45322B80EC52CBBEB73223c7X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52</Pages>
  <Words>18147</Words>
  <Characters>103441</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cp:lastPrinted>2023-12-04T13:09:00Z</cp:lastPrinted>
  <dcterms:created xsi:type="dcterms:W3CDTF">2023-11-18T12:39:00Z</dcterms:created>
  <dcterms:modified xsi:type="dcterms:W3CDTF">2023-12-04T13:12:00Z</dcterms:modified>
</cp:coreProperties>
</file>